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E387" w14:textId="77777777" w:rsidR="000414D5" w:rsidRPr="00087B1B" w:rsidRDefault="000414D5" w:rsidP="000414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rPr>
          <w:rFonts w:ascii="Arial" w:hAnsi="Arial" w:cs="Arial"/>
          <w:color w:val="000000"/>
          <w:sz w:val="24"/>
          <w:lang w:val="fr-FR"/>
        </w:rPr>
      </w:pPr>
    </w:p>
    <w:p w14:paraId="1C5B0327" w14:textId="77777777" w:rsidR="00AC47FE" w:rsidRPr="00DB27F2" w:rsidRDefault="003E3B5C" w:rsidP="000414D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rPr>
          <w:rFonts w:ascii="Arial" w:hAnsi="Arial" w:cs="Arial"/>
          <w:color w:val="000000"/>
          <w:sz w:val="24"/>
          <w:lang w:val="fr-FR"/>
        </w:rPr>
      </w:pPr>
      <w:r w:rsidRPr="00DB27F2">
        <w:rPr>
          <w:rFonts w:ascii="Arial" w:hAnsi="Arial" w:cs="Arial"/>
          <w:color w:val="000000"/>
          <w:sz w:val="24"/>
          <w:lang w:val="fr-FR"/>
        </w:rPr>
        <w:t>Tamara S. Struessel</w:t>
      </w:r>
      <w:r w:rsidR="00937CC1" w:rsidRPr="00DB27F2">
        <w:rPr>
          <w:rFonts w:ascii="Arial" w:hAnsi="Arial" w:cs="Arial"/>
          <w:color w:val="000000"/>
          <w:sz w:val="24"/>
          <w:lang w:val="fr-FR"/>
        </w:rPr>
        <w:t>, PT, DPT</w:t>
      </w:r>
      <w:r w:rsidR="009C082F" w:rsidRPr="00DB27F2">
        <w:rPr>
          <w:rFonts w:ascii="Arial" w:hAnsi="Arial" w:cs="Arial"/>
          <w:color w:val="000000"/>
          <w:sz w:val="24"/>
          <w:lang w:val="fr-FR"/>
        </w:rPr>
        <w:t>, OCS, MTC</w:t>
      </w:r>
    </w:p>
    <w:p w14:paraId="6A94B599" w14:textId="77777777" w:rsidR="000414D5" w:rsidRPr="009F08FB" w:rsidRDefault="000414D5" w:rsidP="000414D5">
      <w:pPr>
        <w:tabs>
          <w:tab w:val="left" w:pos="-1440"/>
          <w:tab w:val="left" w:pos="-720"/>
          <w:tab w:val="left" w:pos="2880"/>
          <w:tab w:val="left" w:pos="5760"/>
        </w:tabs>
        <w:spacing w:line="240" w:lineRule="atLeast"/>
        <w:rPr>
          <w:rFonts w:ascii="Arial" w:hAnsi="Arial" w:cs="Arial"/>
          <w:color w:val="000000"/>
          <w:sz w:val="24"/>
        </w:rPr>
      </w:pPr>
      <w:r w:rsidRPr="009F08FB">
        <w:rPr>
          <w:rFonts w:ascii="Arial" w:hAnsi="Arial" w:cs="Arial"/>
          <w:color w:val="000000"/>
          <w:sz w:val="24"/>
        </w:rPr>
        <w:t>Mailstop C244, 13121 East 17</w:t>
      </w:r>
      <w:r w:rsidRPr="009F08FB">
        <w:rPr>
          <w:rFonts w:ascii="Arial" w:hAnsi="Arial" w:cs="Arial"/>
          <w:color w:val="000000"/>
          <w:sz w:val="24"/>
          <w:vertAlign w:val="superscript"/>
        </w:rPr>
        <w:t>th</w:t>
      </w:r>
      <w:r w:rsidRPr="009F08FB">
        <w:rPr>
          <w:rFonts w:ascii="Arial" w:hAnsi="Arial" w:cs="Arial"/>
          <w:color w:val="000000"/>
          <w:sz w:val="24"/>
        </w:rPr>
        <w:t xml:space="preserve"> Avenue, Aurora, CO 80045</w:t>
      </w:r>
    </w:p>
    <w:p w14:paraId="6607A4E4" w14:textId="77777777" w:rsidR="000414D5" w:rsidRPr="009F08FB" w:rsidRDefault="000414D5" w:rsidP="000414D5">
      <w:pPr>
        <w:tabs>
          <w:tab w:val="left" w:pos="-1440"/>
          <w:tab w:val="left" w:pos="-720"/>
          <w:tab w:val="left" w:pos="2880"/>
          <w:tab w:val="left" w:pos="5760"/>
        </w:tabs>
        <w:spacing w:line="240" w:lineRule="atLeast"/>
        <w:rPr>
          <w:rFonts w:ascii="Arial" w:hAnsi="Arial" w:cs="Arial"/>
          <w:color w:val="000000"/>
          <w:sz w:val="24"/>
        </w:rPr>
      </w:pPr>
      <w:r w:rsidRPr="009F08FB">
        <w:rPr>
          <w:rFonts w:ascii="Arial" w:hAnsi="Arial" w:cs="Arial"/>
          <w:color w:val="000000"/>
          <w:sz w:val="24"/>
        </w:rPr>
        <w:t>303-724-9101</w:t>
      </w:r>
    </w:p>
    <w:p w14:paraId="1DA20FA8" w14:textId="77777777" w:rsidR="00087B1B" w:rsidRDefault="000414D5" w:rsidP="000414D5">
      <w:pPr>
        <w:tabs>
          <w:tab w:val="left" w:pos="-1440"/>
          <w:tab w:val="left" w:pos="-720"/>
          <w:tab w:val="left" w:pos="2880"/>
          <w:tab w:val="left" w:pos="5760"/>
        </w:tabs>
        <w:rPr>
          <w:rFonts w:ascii="Arial" w:hAnsi="Arial" w:cs="Arial"/>
          <w:color w:val="000000"/>
          <w:sz w:val="24"/>
        </w:rPr>
      </w:pPr>
      <w:r w:rsidRPr="009F08FB">
        <w:rPr>
          <w:rFonts w:ascii="Arial" w:hAnsi="Arial" w:cs="Arial"/>
          <w:color w:val="000000"/>
          <w:sz w:val="24"/>
        </w:rPr>
        <w:t>Doctor of Physical Therapy Program</w:t>
      </w:r>
    </w:p>
    <w:p w14:paraId="4E4DB7C3" w14:textId="4FE84B6A" w:rsidR="000414D5" w:rsidRPr="009F08FB" w:rsidRDefault="000414D5" w:rsidP="000414D5">
      <w:pPr>
        <w:tabs>
          <w:tab w:val="left" w:pos="-1440"/>
          <w:tab w:val="left" w:pos="-720"/>
          <w:tab w:val="left" w:pos="2880"/>
          <w:tab w:val="left" w:pos="5760"/>
        </w:tabs>
        <w:rPr>
          <w:rFonts w:ascii="Arial" w:hAnsi="Arial" w:cs="Arial"/>
          <w:color w:val="000000"/>
          <w:sz w:val="24"/>
        </w:rPr>
      </w:pPr>
      <w:r w:rsidRPr="009F08FB">
        <w:rPr>
          <w:rFonts w:ascii="Arial" w:hAnsi="Arial" w:cs="Arial"/>
          <w:color w:val="000000"/>
          <w:sz w:val="24"/>
        </w:rPr>
        <w:t>University of Colorado, Anschutz Medical Campus</w:t>
      </w:r>
    </w:p>
    <w:p w14:paraId="1D3252C3" w14:textId="77777777" w:rsidR="00517549" w:rsidRPr="009F08FB" w:rsidRDefault="00517549" w:rsidP="000414D5">
      <w:pPr>
        <w:tabs>
          <w:tab w:val="left" w:pos="-1440"/>
          <w:tab w:val="left" w:pos="-720"/>
          <w:tab w:val="left" w:pos="2160"/>
          <w:tab w:val="left" w:pos="2880"/>
          <w:tab w:val="left" w:pos="5760"/>
        </w:tabs>
        <w:rPr>
          <w:rFonts w:ascii="Arial" w:hAnsi="Arial" w:cs="Arial"/>
          <w:sz w:val="24"/>
        </w:rPr>
      </w:pPr>
    </w:p>
    <w:p w14:paraId="6A9A913E" w14:textId="77777777" w:rsidR="0040044C" w:rsidRPr="009F08FB" w:rsidRDefault="0040044C" w:rsidP="0040044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Cs/>
          <w:color w:val="000000"/>
          <w:sz w:val="24"/>
          <w:u w:val="single"/>
        </w:rPr>
      </w:pPr>
      <w:r w:rsidRPr="009F08FB">
        <w:rPr>
          <w:rFonts w:ascii="Arial" w:hAnsi="Arial" w:cs="Arial"/>
          <w:bCs/>
          <w:color w:val="000000"/>
          <w:sz w:val="24"/>
          <w:u w:val="single"/>
        </w:rPr>
        <w:t>Employment and Positions Held:</w:t>
      </w:r>
    </w:p>
    <w:p w14:paraId="46C2F51A" w14:textId="77777777" w:rsidR="0040044C" w:rsidRPr="009F08FB" w:rsidRDefault="0040044C" w:rsidP="0040044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880" w:hanging="2880"/>
        <w:rPr>
          <w:rFonts w:ascii="Arial" w:hAnsi="Arial" w:cs="Arial"/>
          <w:color w:val="000000"/>
          <w:sz w:val="24"/>
        </w:rPr>
      </w:pPr>
      <w:r w:rsidRPr="009F08FB">
        <w:rPr>
          <w:rFonts w:ascii="Arial" w:hAnsi="Arial" w:cs="Arial"/>
          <w:color w:val="000000"/>
          <w:sz w:val="24"/>
        </w:rPr>
        <w:t>2020-present Associate Professor, Physical Therapy Program, University of Colorado</w:t>
      </w:r>
    </w:p>
    <w:p w14:paraId="4041D0C5" w14:textId="77777777" w:rsidR="0040044C" w:rsidRPr="009F08FB" w:rsidRDefault="0040044C" w:rsidP="0040044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880" w:hanging="2880"/>
        <w:rPr>
          <w:rFonts w:ascii="Arial" w:hAnsi="Arial" w:cs="Arial"/>
          <w:color w:val="000000"/>
          <w:sz w:val="24"/>
        </w:rPr>
      </w:pPr>
      <w:r w:rsidRPr="009F08FB">
        <w:rPr>
          <w:rFonts w:ascii="Arial" w:hAnsi="Arial" w:cs="Arial"/>
          <w:color w:val="000000"/>
          <w:sz w:val="24"/>
        </w:rPr>
        <w:t xml:space="preserve"> </w:t>
      </w:r>
      <w:r w:rsidRPr="009F08FB">
        <w:rPr>
          <w:rFonts w:ascii="Arial" w:hAnsi="Arial" w:cs="Arial"/>
          <w:color w:val="000000"/>
          <w:sz w:val="24"/>
        </w:rPr>
        <w:tab/>
      </w:r>
      <w:r w:rsidRPr="009F08FB">
        <w:rPr>
          <w:rFonts w:ascii="Arial" w:hAnsi="Arial" w:cs="Arial"/>
          <w:color w:val="000000"/>
          <w:sz w:val="24"/>
        </w:rPr>
        <w:tab/>
      </w:r>
      <w:r w:rsidRPr="009F08FB">
        <w:rPr>
          <w:rFonts w:ascii="Arial" w:hAnsi="Arial" w:cs="Arial"/>
          <w:color w:val="000000"/>
          <w:sz w:val="24"/>
        </w:rPr>
        <w:tab/>
        <w:t>Anschutz Medical Campus, Primary Appointment</w:t>
      </w:r>
    </w:p>
    <w:p w14:paraId="37F2E5BE" w14:textId="77777777" w:rsidR="0040044C" w:rsidRPr="009F08FB" w:rsidRDefault="0040044C" w:rsidP="0040044C">
      <w:pPr>
        <w:tabs>
          <w:tab w:val="left" w:pos="-1440"/>
          <w:tab w:val="left" w:pos="-720"/>
          <w:tab w:val="left" w:pos="720"/>
          <w:tab w:val="left" w:pos="1440"/>
          <w:tab w:val="left" w:pos="2160"/>
          <w:tab w:val="left" w:pos="3330"/>
          <w:tab w:val="left" w:pos="4320"/>
          <w:tab w:val="left" w:pos="5040"/>
          <w:tab w:val="left" w:pos="5760"/>
          <w:tab w:val="left" w:pos="6480"/>
        </w:tabs>
        <w:ind w:left="2160" w:hanging="2160"/>
        <w:rPr>
          <w:rFonts w:ascii="Arial" w:hAnsi="Arial" w:cs="Arial"/>
          <w:color w:val="000000"/>
          <w:sz w:val="24"/>
        </w:rPr>
      </w:pPr>
      <w:r w:rsidRPr="009F08FB">
        <w:rPr>
          <w:rFonts w:ascii="Arial" w:hAnsi="Arial" w:cs="Arial"/>
          <w:color w:val="000000"/>
          <w:sz w:val="24"/>
        </w:rPr>
        <w:tab/>
      </w:r>
      <w:r w:rsidRPr="009F08FB">
        <w:rPr>
          <w:rFonts w:ascii="Arial" w:hAnsi="Arial" w:cs="Arial"/>
          <w:color w:val="000000"/>
          <w:sz w:val="24"/>
        </w:rPr>
        <w:tab/>
        <w:t>Clinical position (20% FTE)</w:t>
      </w:r>
    </w:p>
    <w:p w14:paraId="7C646B22" w14:textId="77777777" w:rsidR="0040044C" w:rsidRPr="009F08FB" w:rsidRDefault="0040044C" w:rsidP="0040044C">
      <w:pPr>
        <w:pStyle w:val="ListParagraph"/>
        <w:numPr>
          <w:ilvl w:val="0"/>
          <w:numId w:val="10"/>
        </w:numPr>
        <w:tabs>
          <w:tab w:val="left" w:pos="-1440"/>
          <w:tab w:val="left" w:pos="-720"/>
          <w:tab w:val="left" w:pos="720"/>
          <w:tab w:val="left" w:pos="1440"/>
          <w:tab w:val="left" w:pos="2160"/>
          <w:tab w:val="left" w:pos="3330"/>
          <w:tab w:val="left" w:pos="4320"/>
          <w:tab w:val="left" w:pos="5040"/>
          <w:tab w:val="left" w:pos="5760"/>
          <w:tab w:val="left" w:pos="6480"/>
        </w:tabs>
        <w:rPr>
          <w:rFonts w:ascii="Arial" w:hAnsi="Arial" w:cs="Arial"/>
          <w:color w:val="000000"/>
          <w:sz w:val="24"/>
        </w:rPr>
      </w:pPr>
      <w:r>
        <w:rPr>
          <w:rFonts w:ascii="Arial" w:hAnsi="Arial" w:cs="Arial"/>
          <w:color w:val="000000"/>
          <w:sz w:val="24"/>
        </w:rPr>
        <w:t xml:space="preserve">Evolution </w:t>
      </w:r>
      <w:r w:rsidRPr="009F08FB">
        <w:rPr>
          <w:rFonts w:ascii="Arial" w:hAnsi="Arial" w:cs="Arial"/>
          <w:color w:val="000000"/>
          <w:sz w:val="24"/>
        </w:rPr>
        <w:t>PhysioPro, Denver, CO 20</w:t>
      </w:r>
      <w:r>
        <w:rPr>
          <w:rFonts w:ascii="Arial" w:hAnsi="Arial" w:cs="Arial"/>
          <w:color w:val="000000"/>
          <w:sz w:val="24"/>
        </w:rPr>
        <w:t>18</w:t>
      </w:r>
      <w:r w:rsidRPr="009F08FB">
        <w:rPr>
          <w:rFonts w:ascii="Arial" w:hAnsi="Arial" w:cs="Arial"/>
          <w:color w:val="000000"/>
          <w:sz w:val="24"/>
        </w:rPr>
        <w:t>-present</w:t>
      </w:r>
    </w:p>
    <w:p w14:paraId="336EF1A3" w14:textId="77777777" w:rsidR="0040044C" w:rsidRPr="009F08FB" w:rsidRDefault="0040044C" w:rsidP="0040044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880" w:hanging="2880"/>
        <w:rPr>
          <w:rFonts w:ascii="Arial" w:hAnsi="Arial" w:cs="Arial"/>
          <w:color w:val="000000"/>
          <w:sz w:val="24"/>
        </w:rPr>
      </w:pPr>
    </w:p>
    <w:p w14:paraId="4238BE7A" w14:textId="77777777" w:rsidR="0040044C" w:rsidRPr="009F08FB" w:rsidRDefault="0040044C" w:rsidP="0040044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880" w:hanging="2880"/>
        <w:rPr>
          <w:rFonts w:ascii="Arial" w:hAnsi="Arial" w:cs="Arial"/>
          <w:color w:val="000000"/>
          <w:sz w:val="24"/>
        </w:rPr>
      </w:pPr>
      <w:r w:rsidRPr="009F08FB">
        <w:rPr>
          <w:rFonts w:ascii="Arial" w:hAnsi="Arial" w:cs="Arial"/>
          <w:color w:val="000000"/>
          <w:sz w:val="24"/>
        </w:rPr>
        <w:t xml:space="preserve">2013 - 2020 </w:t>
      </w:r>
      <w:r w:rsidRPr="009F08FB">
        <w:rPr>
          <w:rFonts w:ascii="Arial" w:hAnsi="Arial" w:cs="Arial"/>
          <w:color w:val="000000"/>
          <w:sz w:val="24"/>
        </w:rPr>
        <w:tab/>
        <w:t>Assistant Professor, Physical Therapy Program, University of Colorado</w:t>
      </w:r>
    </w:p>
    <w:p w14:paraId="15F01402" w14:textId="77777777" w:rsidR="0040044C" w:rsidRPr="009F08FB" w:rsidRDefault="0040044C" w:rsidP="0040044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880" w:hanging="2880"/>
        <w:rPr>
          <w:rFonts w:ascii="Arial" w:hAnsi="Arial" w:cs="Arial"/>
          <w:color w:val="000000"/>
          <w:sz w:val="24"/>
        </w:rPr>
      </w:pPr>
      <w:r w:rsidRPr="009F08FB">
        <w:rPr>
          <w:rFonts w:ascii="Arial" w:hAnsi="Arial" w:cs="Arial"/>
          <w:color w:val="000000"/>
          <w:sz w:val="24"/>
        </w:rPr>
        <w:t xml:space="preserve"> </w:t>
      </w:r>
      <w:r w:rsidRPr="009F08FB">
        <w:rPr>
          <w:rFonts w:ascii="Arial" w:hAnsi="Arial" w:cs="Arial"/>
          <w:color w:val="000000"/>
          <w:sz w:val="24"/>
        </w:rPr>
        <w:tab/>
      </w:r>
      <w:r w:rsidRPr="009F08FB">
        <w:rPr>
          <w:rFonts w:ascii="Arial" w:hAnsi="Arial" w:cs="Arial"/>
          <w:color w:val="000000"/>
          <w:sz w:val="24"/>
        </w:rPr>
        <w:tab/>
      </w:r>
      <w:r w:rsidRPr="009F08FB">
        <w:rPr>
          <w:rFonts w:ascii="Arial" w:hAnsi="Arial" w:cs="Arial"/>
          <w:color w:val="000000"/>
          <w:sz w:val="24"/>
        </w:rPr>
        <w:tab/>
        <w:t>Anschutz Medical Campus, Primary Appointment</w:t>
      </w:r>
    </w:p>
    <w:p w14:paraId="363C415B" w14:textId="77777777" w:rsidR="0040044C" w:rsidRPr="009F08FB" w:rsidRDefault="0040044C" w:rsidP="0040044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880" w:hanging="2880"/>
        <w:rPr>
          <w:rFonts w:ascii="Arial" w:hAnsi="Arial" w:cs="Arial"/>
          <w:color w:val="000000"/>
          <w:sz w:val="24"/>
        </w:rPr>
      </w:pPr>
      <w:r w:rsidRPr="009F08FB">
        <w:rPr>
          <w:rFonts w:ascii="Arial" w:hAnsi="Arial" w:cs="Arial"/>
          <w:color w:val="000000"/>
          <w:sz w:val="24"/>
        </w:rPr>
        <w:t xml:space="preserve"> </w:t>
      </w:r>
    </w:p>
    <w:p w14:paraId="40A4157A" w14:textId="77777777" w:rsidR="0040044C" w:rsidRPr="009F08FB" w:rsidRDefault="0040044C" w:rsidP="0040044C">
      <w:pPr>
        <w:tabs>
          <w:tab w:val="left" w:pos="-1440"/>
          <w:tab w:val="left" w:pos="-720"/>
          <w:tab w:val="left" w:pos="720"/>
          <w:tab w:val="left" w:pos="1440"/>
          <w:tab w:val="left" w:pos="2160"/>
          <w:tab w:val="left" w:pos="3330"/>
          <w:tab w:val="left" w:pos="4320"/>
          <w:tab w:val="left" w:pos="5040"/>
          <w:tab w:val="left" w:pos="5760"/>
          <w:tab w:val="left" w:pos="6480"/>
        </w:tabs>
        <w:ind w:left="2160" w:hanging="2160"/>
        <w:rPr>
          <w:rFonts w:ascii="Arial" w:hAnsi="Arial" w:cs="Arial"/>
          <w:color w:val="000000"/>
          <w:sz w:val="24"/>
        </w:rPr>
      </w:pPr>
      <w:r w:rsidRPr="009F08FB">
        <w:rPr>
          <w:rFonts w:ascii="Arial" w:hAnsi="Arial" w:cs="Arial"/>
          <w:color w:val="000000"/>
          <w:sz w:val="24"/>
        </w:rPr>
        <w:tab/>
      </w:r>
      <w:r w:rsidRPr="009F08FB">
        <w:rPr>
          <w:rFonts w:ascii="Arial" w:hAnsi="Arial" w:cs="Arial"/>
          <w:color w:val="000000"/>
          <w:sz w:val="24"/>
        </w:rPr>
        <w:tab/>
        <w:t>Clinical position (20% FTE)</w:t>
      </w:r>
    </w:p>
    <w:p w14:paraId="71D8C5DB" w14:textId="77777777" w:rsidR="0040044C" w:rsidRPr="009F08FB" w:rsidRDefault="0040044C" w:rsidP="0040044C">
      <w:pPr>
        <w:pStyle w:val="ListParagraph"/>
        <w:numPr>
          <w:ilvl w:val="0"/>
          <w:numId w:val="10"/>
        </w:numPr>
        <w:tabs>
          <w:tab w:val="left" w:pos="-1440"/>
          <w:tab w:val="left" w:pos="-720"/>
          <w:tab w:val="left" w:pos="720"/>
          <w:tab w:val="left" w:pos="1440"/>
          <w:tab w:val="left" w:pos="2160"/>
          <w:tab w:val="left" w:pos="3330"/>
          <w:tab w:val="left" w:pos="4320"/>
          <w:tab w:val="left" w:pos="5040"/>
          <w:tab w:val="left" w:pos="5760"/>
          <w:tab w:val="left" w:pos="6480"/>
        </w:tabs>
        <w:rPr>
          <w:rFonts w:ascii="Arial" w:hAnsi="Arial" w:cs="Arial"/>
          <w:color w:val="000000"/>
          <w:sz w:val="24"/>
        </w:rPr>
      </w:pPr>
      <w:r>
        <w:rPr>
          <w:rFonts w:ascii="Arial" w:hAnsi="Arial" w:cs="Arial"/>
          <w:color w:val="000000"/>
          <w:sz w:val="24"/>
        </w:rPr>
        <w:t xml:space="preserve">Evolution </w:t>
      </w:r>
      <w:r w:rsidRPr="009F08FB">
        <w:rPr>
          <w:rFonts w:ascii="Arial" w:hAnsi="Arial" w:cs="Arial"/>
          <w:color w:val="000000"/>
          <w:sz w:val="24"/>
        </w:rPr>
        <w:t>PhysioPro, Denver, CO 2018-</w:t>
      </w:r>
      <w:r>
        <w:rPr>
          <w:rFonts w:ascii="Arial" w:hAnsi="Arial" w:cs="Arial"/>
          <w:color w:val="000000"/>
          <w:sz w:val="24"/>
        </w:rPr>
        <w:t>present</w:t>
      </w:r>
    </w:p>
    <w:p w14:paraId="242B48EA" w14:textId="77777777" w:rsidR="0040044C" w:rsidRPr="009F08FB" w:rsidRDefault="0040044C" w:rsidP="0040044C">
      <w:pPr>
        <w:pStyle w:val="ListParagraph"/>
        <w:numPr>
          <w:ilvl w:val="0"/>
          <w:numId w:val="10"/>
        </w:numPr>
        <w:tabs>
          <w:tab w:val="left" w:pos="-1440"/>
          <w:tab w:val="left" w:pos="-720"/>
          <w:tab w:val="left" w:pos="720"/>
          <w:tab w:val="left" w:pos="1440"/>
          <w:tab w:val="left" w:pos="2160"/>
          <w:tab w:val="left" w:pos="333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rPr>
        <w:t>Lohi Physical Therapy, Denver, CO 2009-2018</w:t>
      </w:r>
    </w:p>
    <w:p w14:paraId="2B98F148" w14:textId="77777777" w:rsidR="0040044C" w:rsidRDefault="0040044C" w:rsidP="0040044C">
      <w:pPr>
        <w:pStyle w:val="ListParagraph"/>
        <w:widowControl/>
        <w:numPr>
          <w:ilvl w:val="0"/>
          <w:numId w:val="10"/>
        </w:numPr>
        <w:tabs>
          <w:tab w:val="left" w:pos="-1440"/>
          <w:tab w:val="left" w:pos="-720"/>
          <w:tab w:val="left" w:pos="720"/>
          <w:tab w:val="left" w:pos="1440"/>
          <w:tab w:val="left" w:pos="2160"/>
          <w:tab w:val="left" w:pos="2880"/>
          <w:tab w:val="left" w:pos="3330"/>
          <w:tab w:val="left" w:pos="3600"/>
          <w:tab w:val="left" w:pos="4320"/>
          <w:tab w:val="left" w:pos="5040"/>
          <w:tab w:val="left" w:pos="5760"/>
          <w:tab w:val="left" w:pos="6480"/>
        </w:tabs>
        <w:autoSpaceDE/>
        <w:autoSpaceDN/>
        <w:adjustRightInd/>
        <w:rPr>
          <w:rFonts w:ascii="Arial" w:hAnsi="Arial" w:cs="Arial"/>
          <w:color w:val="000000"/>
          <w:sz w:val="24"/>
        </w:rPr>
      </w:pPr>
      <w:r w:rsidRPr="0065713B">
        <w:rPr>
          <w:rFonts w:ascii="Arial" w:hAnsi="Arial" w:cs="Arial"/>
          <w:color w:val="000000"/>
          <w:sz w:val="24"/>
        </w:rPr>
        <w:t>Champion Physical Therapy, Denver, CO 2004-2009</w:t>
      </w:r>
    </w:p>
    <w:p w14:paraId="256D1A72" w14:textId="77777777" w:rsidR="0040044C" w:rsidRPr="0065713B" w:rsidRDefault="0040044C" w:rsidP="0040044C">
      <w:pPr>
        <w:pStyle w:val="ListParagraph"/>
        <w:widowControl/>
        <w:tabs>
          <w:tab w:val="left" w:pos="-1440"/>
          <w:tab w:val="left" w:pos="-720"/>
          <w:tab w:val="left" w:pos="720"/>
          <w:tab w:val="left" w:pos="1440"/>
          <w:tab w:val="left" w:pos="2160"/>
          <w:tab w:val="left" w:pos="2880"/>
          <w:tab w:val="left" w:pos="3330"/>
          <w:tab w:val="left" w:pos="3600"/>
          <w:tab w:val="left" w:pos="4320"/>
          <w:tab w:val="left" w:pos="5040"/>
          <w:tab w:val="left" w:pos="5760"/>
          <w:tab w:val="left" w:pos="6480"/>
        </w:tabs>
        <w:autoSpaceDE/>
        <w:autoSpaceDN/>
        <w:adjustRightInd/>
        <w:ind w:left="2880"/>
        <w:rPr>
          <w:rFonts w:ascii="Arial" w:hAnsi="Arial" w:cs="Arial"/>
          <w:color w:val="000000"/>
          <w:sz w:val="24"/>
        </w:rPr>
      </w:pPr>
    </w:p>
    <w:p w14:paraId="659C3F3C" w14:textId="77777777" w:rsidR="0040044C" w:rsidRPr="009F08FB" w:rsidRDefault="0040044C" w:rsidP="0040044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880" w:hanging="2880"/>
        <w:rPr>
          <w:rFonts w:ascii="Arial" w:hAnsi="Arial" w:cs="Arial"/>
          <w:sz w:val="24"/>
        </w:rPr>
      </w:pPr>
      <w:r w:rsidRPr="009F08FB">
        <w:rPr>
          <w:rFonts w:ascii="Arial" w:hAnsi="Arial" w:cs="Arial"/>
          <w:color w:val="000000"/>
          <w:sz w:val="24"/>
        </w:rPr>
        <w:t>2009 - 2013</w:t>
      </w:r>
      <w:r w:rsidRPr="009F08FB">
        <w:rPr>
          <w:rFonts w:ascii="Arial" w:hAnsi="Arial" w:cs="Arial"/>
          <w:color w:val="000000"/>
          <w:sz w:val="24"/>
        </w:rPr>
        <w:tab/>
      </w:r>
      <w:r w:rsidRPr="009F08FB">
        <w:rPr>
          <w:rFonts w:ascii="Arial" w:hAnsi="Arial" w:cs="Arial"/>
          <w:color w:val="000000"/>
          <w:sz w:val="24"/>
        </w:rPr>
        <w:tab/>
        <w:t xml:space="preserve">Senior Instructor, </w:t>
      </w:r>
      <w:r w:rsidRPr="009F08FB">
        <w:rPr>
          <w:rFonts w:ascii="Arial" w:hAnsi="Arial" w:cs="Arial"/>
          <w:sz w:val="24"/>
        </w:rPr>
        <w:t>Physical Therapy Program, University of Colorado,</w:t>
      </w:r>
    </w:p>
    <w:p w14:paraId="3632C700" w14:textId="77777777" w:rsidR="0040044C" w:rsidRPr="009F08FB" w:rsidRDefault="0040044C" w:rsidP="0040044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2880" w:hanging="2880"/>
        <w:rPr>
          <w:rFonts w:ascii="Arial" w:hAnsi="Arial" w:cs="Arial"/>
          <w:color w:val="000000"/>
          <w:sz w:val="24"/>
        </w:rPr>
      </w:pPr>
      <w:r w:rsidRPr="009F08FB">
        <w:rPr>
          <w:rFonts w:ascii="Arial" w:hAnsi="Arial" w:cs="Arial"/>
          <w:sz w:val="24"/>
        </w:rPr>
        <w:tab/>
      </w:r>
      <w:r w:rsidRPr="009F08FB">
        <w:rPr>
          <w:rFonts w:ascii="Arial" w:hAnsi="Arial" w:cs="Arial"/>
          <w:sz w:val="24"/>
        </w:rPr>
        <w:tab/>
      </w:r>
      <w:r w:rsidRPr="009F08FB">
        <w:rPr>
          <w:rFonts w:ascii="Arial" w:hAnsi="Arial" w:cs="Arial"/>
          <w:sz w:val="24"/>
        </w:rPr>
        <w:tab/>
        <w:t>Anschutz Medical Campus</w:t>
      </w:r>
    </w:p>
    <w:p w14:paraId="55091B8C" w14:textId="77777777" w:rsidR="0040044C" w:rsidRPr="009F08FB" w:rsidRDefault="0040044C" w:rsidP="0040044C">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4"/>
        </w:rPr>
      </w:pPr>
    </w:p>
    <w:p w14:paraId="5972ADD0" w14:textId="77777777" w:rsidR="0040044C" w:rsidRPr="009F08FB" w:rsidRDefault="0040044C" w:rsidP="0040044C">
      <w:pPr>
        <w:overflowPunct w:val="0"/>
        <w:ind w:left="2160" w:hanging="2160"/>
        <w:rPr>
          <w:rFonts w:ascii="Arial" w:hAnsi="Arial" w:cs="Arial"/>
          <w:sz w:val="24"/>
        </w:rPr>
      </w:pPr>
      <w:r w:rsidRPr="009F08FB">
        <w:rPr>
          <w:rFonts w:ascii="Arial" w:hAnsi="Arial" w:cs="Arial"/>
          <w:sz w:val="24"/>
        </w:rPr>
        <w:t>2006 – 2009</w:t>
      </w:r>
      <w:r w:rsidRPr="009F08FB">
        <w:rPr>
          <w:rFonts w:ascii="Arial" w:hAnsi="Arial" w:cs="Arial"/>
          <w:sz w:val="24"/>
        </w:rPr>
        <w:tab/>
        <w:t xml:space="preserve">Instructor, Physical Therapy Program, University of Colorado, </w:t>
      </w:r>
    </w:p>
    <w:p w14:paraId="1F82EA3E" w14:textId="77777777" w:rsidR="0040044C" w:rsidRPr="009F08FB" w:rsidRDefault="0040044C" w:rsidP="0040044C">
      <w:pPr>
        <w:overflowPunct w:val="0"/>
        <w:ind w:left="2880" w:hanging="720"/>
        <w:rPr>
          <w:rFonts w:ascii="Arial" w:hAnsi="Arial" w:cs="Arial"/>
          <w:sz w:val="24"/>
        </w:rPr>
      </w:pPr>
      <w:r w:rsidRPr="009F08FB">
        <w:rPr>
          <w:rFonts w:ascii="Arial" w:hAnsi="Arial" w:cs="Arial"/>
          <w:sz w:val="24"/>
        </w:rPr>
        <w:t>Anschutz Medical Campus</w:t>
      </w:r>
    </w:p>
    <w:p w14:paraId="7C6112A7" w14:textId="77777777" w:rsidR="0040044C" w:rsidRPr="009F08FB" w:rsidRDefault="0040044C" w:rsidP="0040044C">
      <w:pPr>
        <w:overflowPunct w:val="0"/>
        <w:ind w:left="2160" w:hanging="2160"/>
        <w:rPr>
          <w:rFonts w:ascii="Arial" w:hAnsi="Arial" w:cs="Arial"/>
          <w:sz w:val="24"/>
        </w:rPr>
      </w:pPr>
    </w:p>
    <w:p w14:paraId="33159179" w14:textId="77777777" w:rsidR="0040044C" w:rsidRPr="009F08FB" w:rsidRDefault="0040044C" w:rsidP="0040044C">
      <w:pPr>
        <w:overflowPunct w:val="0"/>
        <w:ind w:left="2160" w:hanging="2160"/>
        <w:rPr>
          <w:rFonts w:ascii="Arial" w:hAnsi="Arial" w:cs="Arial"/>
          <w:sz w:val="24"/>
        </w:rPr>
      </w:pPr>
      <w:r w:rsidRPr="009F08FB">
        <w:rPr>
          <w:rFonts w:ascii="Arial" w:hAnsi="Arial" w:cs="Arial"/>
          <w:sz w:val="24"/>
        </w:rPr>
        <w:t>2004 – 2007</w:t>
      </w:r>
      <w:r w:rsidRPr="009F08FB">
        <w:rPr>
          <w:rFonts w:ascii="Arial" w:hAnsi="Arial" w:cs="Arial"/>
          <w:sz w:val="24"/>
        </w:rPr>
        <w:tab/>
        <w:t>Fellow, Physical Therapy Program, University of Colorado, Anschutz Medical Campus</w:t>
      </w:r>
    </w:p>
    <w:p w14:paraId="5D7A8BB9" w14:textId="77777777" w:rsidR="0040044C" w:rsidRPr="009F08FB" w:rsidRDefault="0040044C" w:rsidP="0040044C">
      <w:pPr>
        <w:overflowPunct w:val="0"/>
        <w:ind w:left="2160" w:hanging="2160"/>
        <w:rPr>
          <w:rFonts w:ascii="Arial" w:hAnsi="Arial" w:cs="Arial"/>
          <w:sz w:val="24"/>
        </w:rPr>
      </w:pPr>
    </w:p>
    <w:p w14:paraId="414F1DF6" w14:textId="77777777" w:rsidR="0040044C" w:rsidRPr="009F08FB" w:rsidRDefault="0040044C" w:rsidP="0040044C">
      <w:pPr>
        <w:overflowPunct w:val="0"/>
        <w:ind w:left="2160" w:hanging="2160"/>
        <w:rPr>
          <w:rFonts w:ascii="Arial" w:hAnsi="Arial" w:cs="Arial"/>
          <w:iCs/>
          <w:sz w:val="24"/>
        </w:rPr>
      </w:pPr>
      <w:r w:rsidRPr="009F08FB">
        <w:rPr>
          <w:rFonts w:ascii="Arial" w:hAnsi="Arial" w:cs="Arial"/>
          <w:iCs/>
          <w:sz w:val="24"/>
        </w:rPr>
        <w:t xml:space="preserve">2004 - 2005  </w:t>
      </w:r>
      <w:r w:rsidRPr="009F08FB">
        <w:rPr>
          <w:rFonts w:ascii="Arial" w:hAnsi="Arial" w:cs="Arial"/>
          <w:iCs/>
          <w:sz w:val="24"/>
        </w:rPr>
        <w:tab/>
        <w:t>Clinic Director/Physical Therapist,</w:t>
      </w:r>
      <w:r w:rsidRPr="009F08FB">
        <w:rPr>
          <w:rFonts w:ascii="Arial" w:hAnsi="Arial" w:cs="Arial"/>
          <w:sz w:val="24"/>
        </w:rPr>
        <w:t xml:space="preserve"> Denver Physical Therapy   </w:t>
      </w:r>
    </w:p>
    <w:p w14:paraId="133D3379" w14:textId="77777777" w:rsidR="0040044C" w:rsidRPr="009F08FB" w:rsidRDefault="0040044C" w:rsidP="0040044C">
      <w:pPr>
        <w:overflowPunct w:val="0"/>
        <w:ind w:left="2160" w:hanging="2160"/>
        <w:rPr>
          <w:rFonts w:ascii="Arial" w:hAnsi="Arial" w:cs="Arial"/>
          <w:iCs/>
          <w:sz w:val="24"/>
        </w:rPr>
      </w:pPr>
    </w:p>
    <w:p w14:paraId="2DEC58EA" w14:textId="54A5D60B" w:rsidR="0040044C" w:rsidRPr="009F08FB" w:rsidRDefault="0040044C" w:rsidP="0040044C">
      <w:pPr>
        <w:overflowPunct w:val="0"/>
        <w:ind w:left="2160" w:hanging="2160"/>
        <w:rPr>
          <w:rFonts w:ascii="Arial" w:hAnsi="Arial" w:cs="Arial"/>
          <w:sz w:val="24"/>
        </w:rPr>
      </w:pPr>
      <w:r w:rsidRPr="009F08FB">
        <w:rPr>
          <w:rFonts w:ascii="Arial" w:hAnsi="Arial" w:cs="Arial"/>
          <w:sz w:val="24"/>
        </w:rPr>
        <w:t>199</w:t>
      </w:r>
      <w:r w:rsidR="00087B1B">
        <w:rPr>
          <w:rFonts w:ascii="Arial" w:hAnsi="Arial" w:cs="Arial"/>
          <w:sz w:val="24"/>
        </w:rPr>
        <w:t>5</w:t>
      </w:r>
      <w:r w:rsidRPr="009F08FB">
        <w:rPr>
          <w:rFonts w:ascii="Arial" w:hAnsi="Arial" w:cs="Arial"/>
          <w:sz w:val="24"/>
        </w:rPr>
        <w:t xml:space="preserve"> – 2004</w:t>
      </w:r>
      <w:r w:rsidRPr="009F08FB">
        <w:rPr>
          <w:rFonts w:ascii="Arial" w:hAnsi="Arial" w:cs="Arial"/>
          <w:sz w:val="24"/>
        </w:rPr>
        <w:tab/>
        <w:t xml:space="preserve">Clinic Director/ Physical Therapist, Brookside Physical Therapy  </w:t>
      </w:r>
    </w:p>
    <w:p w14:paraId="5F1BC613" w14:textId="77777777" w:rsidR="0040044C" w:rsidRPr="009F08FB" w:rsidRDefault="0040044C" w:rsidP="0040044C">
      <w:pPr>
        <w:overflowPunct w:val="0"/>
        <w:ind w:left="2160" w:hanging="2160"/>
        <w:rPr>
          <w:rFonts w:ascii="Arial" w:hAnsi="Arial" w:cs="Arial"/>
          <w:sz w:val="24"/>
        </w:rPr>
      </w:pPr>
    </w:p>
    <w:p w14:paraId="2E9DD317" w14:textId="18724E82" w:rsidR="009E0B5E" w:rsidRPr="009F08FB" w:rsidRDefault="000414D5" w:rsidP="000414D5">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Cs/>
          <w:color w:val="000000"/>
          <w:sz w:val="24"/>
          <w:u w:val="single"/>
        </w:rPr>
      </w:pPr>
      <w:r w:rsidRPr="009F08FB">
        <w:rPr>
          <w:rFonts w:ascii="Arial" w:hAnsi="Arial" w:cs="Arial"/>
          <w:bCs/>
          <w:color w:val="000000"/>
          <w:sz w:val="24"/>
          <w:u w:val="single"/>
        </w:rPr>
        <w:t>Education</w:t>
      </w:r>
      <w:r w:rsidR="00DD6D6C" w:rsidRPr="009F08FB">
        <w:rPr>
          <w:rFonts w:ascii="Arial" w:hAnsi="Arial" w:cs="Arial"/>
          <w:bCs/>
          <w:color w:val="000000"/>
          <w:sz w:val="24"/>
          <w:u w:val="single"/>
        </w:rPr>
        <w:t>:</w:t>
      </w:r>
    </w:p>
    <w:p w14:paraId="6450557C" w14:textId="77777777" w:rsidR="009E0B5E" w:rsidRPr="009F08FB" w:rsidRDefault="009E0B5E" w:rsidP="000414D5">
      <w:pPr>
        <w:rPr>
          <w:rFonts w:ascii="Arial" w:hAnsi="Arial" w:cs="Arial"/>
          <w:sz w:val="24"/>
        </w:rPr>
      </w:pPr>
      <w:r w:rsidRPr="009F08FB">
        <w:rPr>
          <w:rFonts w:ascii="Arial" w:hAnsi="Arial" w:cs="Arial"/>
          <w:sz w:val="24"/>
        </w:rPr>
        <w:t>University of Colorado, Denver, CO</w:t>
      </w:r>
      <w:r w:rsidRPr="009F08FB">
        <w:rPr>
          <w:rFonts w:ascii="Arial" w:hAnsi="Arial" w:cs="Arial"/>
          <w:sz w:val="24"/>
        </w:rPr>
        <w:tab/>
        <w:t>D</w:t>
      </w:r>
      <w:r w:rsidR="00937CC1" w:rsidRPr="009F08FB">
        <w:rPr>
          <w:rFonts w:ascii="Arial" w:hAnsi="Arial" w:cs="Arial"/>
          <w:sz w:val="24"/>
        </w:rPr>
        <w:t xml:space="preserve">octor of </w:t>
      </w:r>
      <w:r w:rsidRPr="009F08FB">
        <w:rPr>
          <w:rFonts w:ascii="Arial" w:hAnsi="Arial" w:cs="Arial"/>
          <w:sz w:val="24"/>
        </w:rPr>
        <w:t>P</w:t>
      </w:r>
      <w:r w:rsidR="00937CC1" w:rsidRPr="009F08FB">
        <w:rPr>
          <w:rFonts w:ascii="Arial" w:hAnsi="Arial" w:cs="Arial"/>
          <w:sz w:val="24"/>
        </w:rPr>
        <w:t xml:space="preserve">hysical </w:t>
      </w:r>
      <w:r w:rsidRPr="009F08FB">
        <w:rPr>
          <w:rFonts w:ascii="Arial" w:hAnsi="Arial" w:cs="Arial"/>
          <w:sz w:val="24"/>
        </w:rPr>
        <w:t>T</w:t>
      </w:r>
      <w:r w:rsidR="00937CC1" w:rsidRPr="009F08FB">
        <w:rPr>
          <w:rFonts w:ascii="Arial" w:hAnsi="Arial" w:cs="Arial"/>
          <w:sz w:val="24"/>
        </w:rPr>
        <w:t>herapy</w:t>
      </w:r>
      <w:r w:rsidR="00937CC1" w:rsidRPr="009F08FB">
        <w:rPr>
          <w:rFonts w:ascii="Arial" w:hAnsi="Arial" w:cs="Arial"/>
          <w:sz w:val="24"/>
        </w:rPr>
        <w:tab/>
      </w:r>
      <w:r w:rsidR="000414D5" w:rsidRPr="009F08FB">
        <w:rPr>
          <w:rFonts w:ascii="Arial" w:hAnsi="Arial" w:cs="Arial"/>
          <w:sz w:val="24"/>
        </w:rPr>
        <w:tab/>
      </w:r>
      <w:r w:rsidRPr="009F08FB">
        <w:rPr>
          <w:rFonts w:ascii="Arial" w:hAnsi="Arial" w:cs="Arial"/>
          <w:sz w:val="24"/>
        </w:rPr>
        <w:t>2006</w:t>
      </w:r>
    </w:p>
    <w:p w14:paraId="78EC611E" w14:textId="77777777" w:rsidR="009E0B5E" w:rsidRPr="009F08FB" w:rsidRDefault="009E0B5E" w:rsidP="000414D5">
      <w:pPr>
        <w:rPr>
          <w:rFonts w:ascii="Arial" w:hAnsi="Arial" w:cs="Arial"/>
          <w:sz w:val="24"/>
        </w:rPr>
      </w:pPr>
    </w:p>
    <w:p w14:paraId="1F56AB65" w14:textId="77777777" w:rsidR="009E0B5E" w:rsidRPr="009F08FB" w:rsidRDefault="009E0B5E" w:rsidP="000414D5">
      <w:pPr>
        <w:rPr>
          <w:rFonts w:ascii="Arial" w:hAnsi="Arial" w:cs="Arial"/>
          <w:sz w:val="24"/>
        </w:rPr>
      </w:pPr>
      <w:r w:rsidRPr="009F08FB">
        <w:rPr>
          <w:rFonts w:ascii="Arial" w:hAnsi="Arial" w:cs="Arial"/>
          <w:sz w:val="24"/>
        </w:rPr>
        <w:t>Rocky Mountain University, Provo</w:t>
      </w:r>
      <w:r w:rsidR="00937CC1" w:rsidRPr="009F08FB">
        <w:rPr>
          <w:rFonts w:ascii="Arial" w:hAnsi="Arial" w:cs="Arial"/>
          <w:sz w:val="24"/>
        </w:rPr>
        <w:t>,</w:t>
      </w:r>
      <w:r w:rsidR="000414D5" w:rsidRPr="009F08FB">
        <w:rPr>
          <w:rFonts w:ascii="Arial" w:hAnsi="Arial" w:cs="Arial"/>
          <w:sz w:val="24"/>
        </w:rPr>
        <w:t xml:space="preserve"> UT</w:t>
      </w:r>
      <w:r w:rsidR="000414D5" w:rsidRPr="009F08FB">
        <w:rPr>
          <w:rFonts w:ascii="Arial" w:hAnsi="Arial" w:cs="Arial"/>
          <w:sz w:val="24"/>
        </w:rPr>
        <w:tab/>
      </w:r>
      <w:r w:rsidRPr="009F08FB">
        <w:rPr>
          <w:rFonts w:ascii="Arial" w:hAnsi="Arial" w:cs="Arial"/>
          <w:sz w:val="24"/>
        </w:rPr>
        <w:t>MS in Physical Therapy</w:t>
      </w:r>
      <w:r w:rsidRPr="009F08FB">
        <w:rPr>
          <w:rFonts w:ascii="Arial" w:hAnsi="Arial" w:cs="Arial"/>
          <w:sz w:val="24"/>
        </w:rPr>
        <w:tab/>
      </w:r>
      <w:r w:rsidRPr="009F08FB">
        <w:rPr>
          <w:rFonts w:ascii="Arial" w:hAnsi="Arial" w:cs="Arial"/>
          <w:sz w:val="24"/>
        </w:rPr>
        <w:tab/>
      </w:r>
      <w:r w:rsidR="0047143E" w:rsidRPr="009F08FB">
        <w:rPr>
          <w:rFonts w:ascii="Arial" w:hAnsi="Arial" w:cs="Arial"/>
          <w:sz w:val="24"/>
        </w:rPr>
        <w:tab/>
      </w:r>
      <w:r w:rsidRPr="009F08FB">
        <w:rPr>
          <w:rFonts w:ascii="Arial" w:hAnsi="Arial" w:cs="Arial"/>
          <w:sz w:val="24"/>
        </w:rPr>
        <w:t>2002</w:t>
      </w:r>
      <w:r w:rsidRPr="009F08FB">
        <w:rPr>
          <w:rFonts w:ascii="Arial" w:hAnsi="Arial" w:cs="Arial"/>
          <w:sz w:val="24"/>
        </w:rPr>
        <w:tab/>
      </w:r>
    </w:p>
    <w:p w14:paraId="5AF9FFF5" w14:textId="77777777" w:rsidR="009E0B5E" w:rsidRPr="009F08FB" w:rsidRDefault="009E0B5E" w:rsidP="000414D5">
      <w:pPr>
        <w:rPr>
          <w:rFonts w:ascii="Arial" w:hAnsi="Arial" w:cs="Arial"/>
          <w:sz w:val="24"/>
        </w:rPr>
      </w:pPr>
    </w:p>
    <w:p w14:paraId="43DD31AC" w14:textId="77777777" w:rsidR="009E0B5E" w:rsidRPr="009F08FB" w:rsidRDefault="009E0B5E" w:rsidP="000414D5">
      <w:pPr>
        <w:rPr>
          <w:rFonts w:ascii="Arial" w:hAnsi="Arial" w:cs="Arial"/>
          <w:sz w:val="24"/>
        </w:rPr>
      </w:pPr>
      <w:r w:rsidRPr="009F08FB">
        <w:rPr>
          <w:rFonts w:ascii="Arial" w:hAnsi="Arial" w:cs="Arial"/>
          <w:sz w:val="24"/>
        </w:rPr>
        <w:t>University of Pittsburgh, Pittsburgh</w:t>
      </w:r>
      <w:r w:rsidR="00937CC1" w:rsidRPr="009F08FB">
        <w:rPr>
          <w:rFonts w:ascii="Arial" w:hAnsi="Arial" w:cs="Arial"/>
          <w:sz w:val="24"/>
        </w:rPr>
        <w:t>,</w:t>
      </w:r>
      <w:r w:rsidR="000414D5" w:rsidRPr="009F08FB">
        <w:rPr>
          <w:rFonts w:ascii="Arial" w:hAnsi="Arial" w:cs="Arial"/>
          <w:sz w:val="24"/>
        </w:rPr>
        <w:t xml:space="preserve"> PA</w:t>
      </w:r>
      <w:r w:rsidR="000414D5" w:rsidRPr="009F08FB">
        <w:rPr>
          <w:rFonts w:ascii="Arial" w:hAnsi="Arial" w:cs="Arial"/>
          <w:sz w:val="24"/>
        </w:rPr>
        <w:tab/>
      </w:r>
      <w:r w:rsidRPr="009F08FB">
        <w:rPr>
          <w:rFonts w:ascii="Arial" w:hAnsi="Arial" w:cs="Arial"/>
          <w:sz w:val="24"/>
        </w:rPr>
        <w:t>BS in Physical Therapy</w:t>
      </w:r>
      <w:r w:rsidRPr="009F08FB">
        <w:rPr>
          <w:rFonts w:ascii="Arial" w:hAnsi="Arial" w:cs="Arial"/>
          <w:sz w:val="24"/>
        </w:rPr>
        <w:tab/>
      </w:r>
      <w:r w:rsidRPr="009F08FB">
        <w:rPr>
          <w:rFonts w:ascii="Arial" w:hAnsi="Arial" w:cs="Arial"/>
          <w:sz w:val="24"/>
        </w:rPr>
        <w:tab/>
      </w:r>
      <w:r w:rsidR="0047143E" w:rsidRPr="009F08FB">
        <w:rPr>
          <w:rFonts w:ascii="Arial" w:hAnsi="Arial" w:cs="Arial"/>
          <w:sz w:val="24"/>
        </w:rPr>
        <w:tab/>
      </w:r>
      <w:r w:rsidRPr="009F08FB">
        <w:rPr>
          <w:rFonts w:ascii="Arial" w:hAnsi="Arial" w:cs="Arial"/>
          <w:sz w:val="24"/>
        </w:rPr>
        <w:t>1991</w:t>
      </w:r>
      <w:r w:rsidRPr="009F08FB">
        <w:rPr>
          <w:rFonts w:ascii="Arial" w:hAnsi="Arial" w:cs="Arial"/>
          <w:sz w:val="24"/>
        </w:rPr>
        <w:tab/>
      </w:r>
    </w:p>
    <w:p w14:paraId="55F6BAA3" w14:textId="02E1DE8F" w:rsidR="00AC47FE" w:rsidRPr="009F08FB" w:rsidRDefault="00AC47FE" w:rsidP="000414D5">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rPr>
        <w:tab/>
      </w:r>
    </w:p>
    <w:p w14:paraId="7562E8F0" w14:textId="490E2E6D" w:rsidR="000414D5" w:rsidRPr="009F08FB" w:rsidRDefault="000414D5" w:rsidP="000414D5">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Cs/>
          <w:color w:val="000000"/>
          <w:sz w:val="24"/>
          <w:u w:val="single"/>
        </w:rPr>
      </w:pPr>
      <w:r w:rsidRPr="009F08FB">
        <w:rPr>
          <w:rFonts w:ascii="Arial" w:hAnsi="Arial" w:cs="Arial"/>
          <w:bCs/>
          <w:color w:val="000000"/>
          <w:sz w:val="24"/>
          <w:u w:val="single"/>
        </w:rPr>
        <w:t>Licensure Information/Registration Number</w:t>
      </w:r>
      <w:r w:rsidR="00DD6D6C" w:rsidRPr="009F08FB">
        <w:rPr>
          <w:rFonts w:ascii="Arial" w:hAnsi="Arial" w:cs="Arial"/>
          <w:bCs/>
          <w:color w:val="000000"/>
          <w:sz w:val="24"/>
          <w:u w:val="single"/>
        </w:rPr>
        <w:t>:</w:t>
      </w:r>
    </w:p>
    <w:p w14:paraId="0471FFD7" w14:textId="77777777" w:rsidR="00845091" w:rsidRPr="009F08FB" w:rsidRDefault="00845091" w:rsidP="000414D5">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rPr>
        <w:t xml:space="preserve">Colorado </w:t>
      </w:r>
      <w:r w:rsidR="00897997" w:rsidRPr="009F08FB">
        <w:rPr>
          <w:rFonts w:ascii="Arial" w:hAnsi="Arial" w:cs="Arial"/>
          <w:color w:val="000000"/>
          <w:sz w:val="24"/>
        </w:rPr>
        <w:t>#</w:t>
      </w:r>
      <w:r w:rsidR="00CF0C21" w:rsidRPr="009F08FB">
        <w:rPr>
          <w:rFonts w:ascii="Arial" w:hAnsi="Arial" w:cs="Arial"/>
          <w:color w:val="000000"/>
          <w:sz w:val="24"/>
        </w:rPr>
        <w:t>PTL.000</w:t>
      </w:r>
      <w:r w:rsidR="00897997" w:rsidRPr="009F08FB">
        <w:rPr>
          <w:rFonts w:ascii="Arial" w:hAnsi="Arial" w:cs="Arial"/>
          <w:color w:val="000000"/>
          <w:sz w:val="24"/>
        </w:rPr>
        <w:t>4211</w:t>
      </w:r>
    </w:p>
    <w:p w14:paraId="247093AE" w14:textId="77777777" w:rsidR="00AC47FE" w:rsidRPr="009F08FB" w:rsidRDefault="00AC47FE" w:rsidP="000414D5">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4"/>
        </w:rPr>
      </w:pPr>
    </w:p>
    <w:p w14:paraId="0DDE3303" w14:textId="4017E836" w:rsidR="00AC47FE" w:rsidRPr="009F08FB" w:rsidRDefault="00AC47FE" w:rsidP="000414D5">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Cs/>
          <w:color w:val="000000"/>
          <w:sz w:val="24"/>
          <w:u w:val="single"/>
        </w:rPr>
      </w:pPr>
      <w:r w:rsidRPr="009F08FB">
        <w:rPr>
          <w:rFonts w:ascii="Arial" w:hAnsi="Arial" w:cs="Arial"/>
          <w:bCs/>
          <w:color w:val="000000"/>
          <w:sz w:val="24"/>
          <w:u w:val="single"/>
        </w:rPr>
        <w:t>Certifications</w:t>
      </w:r>
      <w:r w:rsidR="00DD6D6C" w:rsidRPr="009F08FB">
        <w:rPr>
          <w:rFonts w:ascii="Arial" w:hAnsi="Arial" w:cs="Arial"/>
          <w:bCs/>
          <w:color w:val="000000"/>
          <w:sz w:val="24"/>
          <w:u w:val="single"/>
        </w:rPr>
        <w:t>:</w:t>
      </w:r>
      <w:r w:rsidRPr="009F08FB">
        <w:rPr>
          <w:rFonts w:ascii="Arial" w:hAnsi="Arial" w:cs="Arial"/>
          <w:bCs/>
          <w:color w:val="000000"/>
          <w:sz w:val="24"/>
          <w:u w:val="single"/>
        </w:rPr>
        <w:t xml:space="preserve"> </w:t>
      </w:r>
      <w:r w:rsidR="000414D5" w:rsidRPr="009F08FB">
        <w:rPr>
          <w:rFonts w:ascii="Arial" w:hAnsi="Arial" w:cs="Arial"/>
          <w:bCs/>
          <w:color w:val="000000"/>
          <w:sz w:val="24"/>
          <w:u w:val="single"/>
        </w:rPr>
        <w:t xml:space="preserve"> </w:t>
      </w:r>
    </w:p>
    <w:p w14:paraId="08BD6AE3" w14:textId="3232F8C9" w:rsidR="00E03013" w:rsidRDefault="00E03013" w:rsidP="000414D5">
      <w:pPr>
        <w:overflowPunct w:val="0"/>
        <w:ind w:left="1440" w:hanging="1440"/>
        <w:rPr>
          <w:rFonts w:ascii="Arial" w:hAnsi="Arial" w:cs="Arial"/>
          <w:sz w:val="24"/>
        </w:rPr>
      </w:pPr>
      <w:bookmarkStart w:id="0" w:name="_Hlk146267130"/>
      <w:r>
        <w:rPr>
          <w:rFonts w:ascii="Arial" w:hAnsi="Arial" w:cs="Arial"/>
          <w:sz w:val="24"/>
        </w:rPr>
        <w:t>Evidence In Motion (EIM) Certification in Hybrid Learning, July 2023-</w:t>
      </w:r>
      <w:r w:rsidR="00A175EA">
        <w:rPr>
          <w:rFonts w:ascii="Arial" w:hAnsi="Arial" w:cs="Arial"/>
          <w:sz w:val="24"/>
        </w:rPr>
        <w:t>present</w:t>
      </w:r>
    </w:p>
    <w:bookmarkEnd w:id="0"/>
    <w:p w14:paraId="348161E5" w14:textId="77777777" w:rsidR="00E03013" w:rsidRDefault="00E03013" w:rsidP="000414D5">
      <w:pPr>
        <w:overflowPunct w:val="0"/>
        <w:ind w:left="1440" w:hanging="1440"/>
        <w:rPr>
          <w:rFonts w:ascii="Arial" w:hAnsi="Arial" w:cs="Arial"/>
          <w:sz w:val="24"/>
        </w:rPr>
      </w:pPr>
    </w:p>
    <w:p w14:paraId="4F57BEC4" w14:textId="65BA3B4A" w:rsidR="0065713B" w:rsidRDefault="0065713B" w:rsidP="000414D5">
      <w:pPr>
        <w:overflowPunct w:val="0"/>
        <w:ind w:left="1440" w:hanging="1440"/>
        <w:rPr>
          <w:rFonts w:ascii="Arial" w:hAnsi="Arial" w:cs="Arial"/>
          <w:sz w:val="24"/>
        </w:rPr>
      </w:pPr>
      <w:r>
        <w:rPr>
          <w:rFonts w:ascii="Arial" w:hAnsi="Arial" w:cs="Arial"/>
          <w:sz w:val="24"/>
        </w:rPr>
        <w:t>Evidence In Motion (EIM) Level II Dry Needling Certification, October 2020</w:t>
      </w:r>
    </w:p>
    <w:p w14:paraId="1272C144" w14:textId="77777777" w:rsidR="0065713B" w:rsidRDefault="0065713B" w:rsidP="000414D5">
      <w:pPr>
        <w:overflowPunct w:val="0"/>
        <w:ind w:left="1440" w:hanging="1440"/>
        <w:rPr>
          <w:rFonts w:ascii="Arial" w:hAnsi="Arial" w:cs="Arial"/>
          <w:sz w:val="24"/>
        </w:rPr>
      </w:pPr>
    </w:p>
    <w:p w14:paraId="5CD8BA4C" w14:textId="743E3B38" w:rsidR="00B94D2D" w:rsidRPr="009F08FB" w:rsidRDefault="00B94D2D" w:rsidP="000414D5">
      <w:pPr>
        <w:overflowPunct w:val="0"/>
        <w:ind w:left="1440" w:hanging="1440"/>
        <w:rPr>
          <w:rFonts w:ascii="Arial" w:hAnsi="Arial" w:cs="Arial"/>
          <w:sz w:val="24"/>
        </w:rPr>
      </w:pPr>
      <w:r w:rsidRPr="009F08FB">
        <w:rPr>
          <w:rFonts w:ascii="Arial" w:hAnsi="Arial" w:cs="Arial"/>
          <w:sz w:val="24"/>
        </w:rPr>
        <w:t>TeamSTEPPS Master Trainer Certification</w:t>
      </w:r>
      <w:r w:rsidR="006F47E7" w:rsidRPr="009F08FB">
        <w:rPr>
          <w:rFonts w:ascii="Arial" w:hAnsi="Arial" w:cs="Arial"/>
          <w:sz w:val="24"/>
        </w:rPr>
        <w:t>,</w:t>
      </w:r>
      <w:r w:rsidR="00DA1651" w:rsidRPr="009F08FB">
        <w:rPr>
          <w:rFonts w:ascii="Arial" w:hAnsi="Arial" w:cs="Arial"/>
          <w:sz w:val="24"/>
        </w:rPr>
        <w:t xml:space="preserve"> </w:t>
      </w:r>
      <w:r w:rsidRPr="009F08FB">
        <w:rPr>
          <w:rFonts w:ascii="Arial" w:hAnsi="Arial" w:cs="Arial"/>
          <w:sz w:val="24"/>
        </w:rPr>
        <w:t>2019</w:t>
      </w:r>
    </w:p>
    <w:p w14:paraId="016FDE70" w14:textId="77777777" w:rsidR="00B94D2D" w:rsidRPr="009F08FB" w:rsidRDefault="00B94D2D" w:rsidP="000414D5">
      <w:pPr>
        <w:overflowPunct w:val="0"/>
        <w:ind w:left="1440" w:hanging="1440"/>
        <w:rPr>
          <w:rFonts w:ascii="Arial" w:hAnsi="Arial" w:cs="Arial"/>
          <w:sz w:val="24"/>
        </w:rPr>
      </w:pPr>
    </w:p>
    <w:p w14:paraId="1B1E0246" w14:textId="22E7E655" w:rsidR="0065713B" w:rsidRDefault="0065713B" w:rsidP="0065713B">
      <w:pPr>
        <w:overflowPunct w:val="0"/>
        <w:ind w:left="1440" w:hanging="1440"/>
        <w:rPr>
          <w:rFonts w:ascii="Arial" w:hAnsi="Arial" w:cs="Arial"/>
          <w:sz w:val="24"/>
        </w:rPr>
      </w:pPr>
      <w:r>
        <w:rPr>
          <w:rFonts w:ascii="Arial" w:hAnsi="Arial" w:cs="Arial"/>
          <w:sz w:val="24"/>
        </w:rPr>
        <w:t>Evidence In Motion (EIM) Level I Dry Needling Certification, October 2018</w:t>
      </w:r>
    </w:p>
    <w:p w14:paraId="56E1D421" w14:textId="77777777" w:rsidR="0065713B" w:rsidRDefault="0065713B" w:rsidP="000414D5">
      <w:pPr>
        <w:overflowPunct w:val="0"/>
        <w:ind w:left="1440" w:hanging="1440"/>
        <w:rPr>
          <w:rFonts w:ascii="Arial" w:hAnsi="Arial" w:cs="Arial"/>
          <w:sz w:val="24"/>
        </w:rPr>
      </w:pPr>
    </w:p>
    <w:p w14:paraId="3BB52696" w14:textId="6949FFA9" w:rsidR="00004AAB" w:rsidRPr="009F08FB" w:rsidRDefault="00004AAB" w:rsidP="000414D5">
      <w:pPr>
        <w:overflowPunct w:val="0"/>
        <w:ind w:left="1440" w:hanging="1440"/>
        <w:rPr>
          <w:rFonts w:ascii="Arial" w:hAnsi="Arial" w:cs="Arial"/>
          <w:sz w:val="24"/>
        </w:rPr>
      </w:pPr>
      <w:r w:rsidRPr="009F08FB">
        <w:rPr>
          <w:rFonts w:ascii="Arial" w:hAnsi="Arial" w:cs="Arial"/>
          <w:sz w:val="24"/>
        </w:rPr>
        <w:t xml:space="preserve">Recertification:  </w:t>
      </w:r>
      <w:r w:rsidR="00CF0C21" w:rsidRPr="009F08FB">
        <w:rPr>
          <w:rFonts w:ascii="Arial" w:hAnsi="Arial" w:cs="Arial"/>
          <w:sz w:val="24"/>
        </w:rPr>
        <w:t>O</w:t>
      </w:r>
      <w:r w:rsidRPr="009F08FB">
        <w:rPr>
          <w:rFonts w:ascii="Arial" w:hAnsi="Arial" w:cs="Arial"/>
          <w:iCs/>
          <w:sz w:val="24"/>
        </w:rPr>
        <w:t>rthopedic Clinical Specialist (OCS)-APTA Board of Specialties</w:t>
      </w:r>
      <w:r w:rsidR="006F47E7" w:rsidRPr="009F08FB">
        <w:rPr>
          <w:rFonts w:ascii="Arial" w:hAnsi="Arial" w:cs="Arial"/>
          <w:iCs/>
          <w:sz w:val="24"/>
        </w:rPr>
        <w:t>,</w:t>
      </w:r>
      <w:r w:rsidR="00CF0C21" w:rsidRPr="009F08FB">
        <w:rPr>
          <w:rFonts w:ascii="Arial" w:hAnsi="Arial" w:cs="Arial"/>
          <w:iCs/>
          <w:sz w:val="24"/>
        </w:rPr>
        <w:t xml:space="preserve"> 201</w:t>
      </w:r>
      <w:r w:rsidR="0014534D">
        <w:rPr>
          <w:rFonts w:ascii="Arial" w:hAnsi="Arial" w:cs="Arial"/>
          <w:iCs/>
          <w:sz w:val="24"/>
        </w:rPr>
        <w:t>3</w:t>
      </w:r>
      <w:r w:rsidR="00CF0C21" w:rsidRPr="009F08FB">
        <w:rPr>
          <w:rFonts w:ascii="Arial" w:hAnsi="Arial" w:cs="Arial"/>
          <w:iCs/>
          <w:sz w:val="24"/>
        </w:rPr>
        <w:t xml:space="preserve"> - 202</w:t>
      </w:r>
      <w:r w:rsidR="0014534D">
        <w:rPr>
          <w:rFonts w:ascii="Arial" w:hAnsi="Arial" w:cs="Arial"/>
          <w:iCs/>
          <w:sz w:val="24"/>
        </w:rPr>
        <w:t>4</w:t>
      </w:r>
    </w:p>
    <w:p w14:paraId="2F960F4D" w14:textId="77777777" w:rsidR="00004AAB" w:rsidRPr="009F08FB" w:rsidRDefault="00004AAB" w:rsidP="000414D5">
      <w:pPr>
        <w:overflowPunct w:val="0"/>
        <w:ind w:left="1440" w:hanging="1440"/>
        <w:rPr>
          <w:rFonts w:ascii="Arial" w:hAnsi="Arial" w:cs="Arial"/>
          <w:sz w:val="24"/>
        </w:rPr>
      </w:pPr>
    </w:p>
    <w:p w14:paraId="2AD5D4DD" w14:textId="77777777" w:rsidR="0021744D" w:rsidRPr="009F08FB" w:rsidRDefault="00B01226" w:rsidP="000414D5">
      <w:pPr>
        <w:overflowPunct w:val="0"/>
        <w:ind w:left="1440" w:hanging="1440"/>
        <w:rPr>
          <w:rFonts w:ascii="Arial" w:hAnsi="Arial" w:cs="Arial"/>
          <w:sz w:val="24"/>
        </w:rPr>
      </w:pPr>
      <w:r w:rsidRPr="009F08FB">
        <w:rPr>
          <w:rFonts w:ascii="Arial" w:hAnsi="Arial" w:cs="Arial"/>
          <w:sz w:val="24"/>
        </w:rPr>
        <w:t>Certified Clinical Educator-APTA</w:t>
      </w:r>
      <w:r w:rsidR="0021744D" w:rsidRPr="009F08FB">
        <w:rPr>
          <w:rFonts w:ascii="Arial" w:hAnsi="Arial" w:cs="Arial"/>
          <w:sz w:val="24"/>
        </w:rPr>
        <w:t xml:space="preserve">, </w:t>
      </w:r>
      <w:r w:rsidR="009B2EDB" w:rsidRPr="009F08FB">
        <w:rPr>
          <w:rFonts w:ascii="Arial" w:hAnsi="Arial" w:cs="Arial"/>
          <w:sz w:val="24"/>
        </w:rPr>
        <w:t>Regis University, Denver, CO</w:t>
      </w:r>
      <w:r w:rsidR="00CF0C21" w:rsidRPr="009F08FB">
        <w:rPr>
          <w:rFonts w:ascii="Arial" w:hAnsi="Arial" w:cs="Arial"/>
          <w:sz w:val="24"/>
        </w:rPr>
        <w:t>, 2004</w:t>
      </w:r>
    </w:p>
    <w:p w14:paraId="6853FE98" w14:textId="77777777" w:rsidR="00B01226" w:rsidRPr="009F08FB" w:rsidRDefault="00B01226" w:rsidP="000414D5">
      <w:pPr>
        <w:overflowPunct w:val="0"/>
        <w:ind w:left="1440" w:hanging="1440"/>
        <w:rPr>
          <w:rFonts w:ascii="Arial" w:hAnsi="Arial" w:cs="Arial"/>
          <w:sz w:val="24"/>
        </w:rPr>
      </w:pPr>
      <w:r w:rsidRPr="009F08FB">
        <w:rPr>
          <w:rFonts w:ascii="Arial" w:hAnsi="Arial" w:cs="Arial"/>
          <w:sz w:val="24"/>
        </w:rPr>
        <w:t xml:space="preserve"> </w:t>
      </w:r>
      <w:r w:rsidRPr="009F08FB">
        <w:rPr>
          <w:rFonts w:ascii="Arial" w:hAnsi="Arial" w:cs="Arial"/>
          <w:sz w:val="24"/>
        </w:rPr>
        <w:tab/>
      </w:r>
      <w:r w:rsidRPr="009F08FB">
        <w:rPr>
          <w:rFonts w:ascii="Arial" w:hAnsi="Arial" w:cs="Arial"/>
          <w:sz w:val="24"/>
        </w:rPr>
        <w:tab/>
      </w:r>
      <w:r w:rsidRPr="009F08FB">
        <w:rPr>
          <w:rFonts w:ascii="Arial" w:hAnsi="Arial" w:cs="Arial"/>
          <w:sz w:val="24"/>
        </w:rPr>
        <w:tab/>
      </w:r>
      <w:r w:rsidRPr="009F08FB">
        <w:rPr>
          <w:rFonts w:ascii="Arial" w:hAnsi="Arial" w:cs="Arial"/>
          <w:sz w:val="24"/>
        </w:rPr>
        <w:tab/>
      </w:r>
      <w:r w:rsidRPr="009F08FB">
        <w:rPr>
          <w:rFonts w:ascii="Arial" w:hAnsi="Arial" w:cs="Arial"/>
          <w:sz w:val="24"/>
        </w:rPr>
        <w:tab/>
      </w:r>
      <w:r w:rsidRPr="009F08FB">
        <w:rPr>
          <w:rFonts w:ascii="Arial" w:hAnsi="Arial" w:cs="Arial"/>
          <w:sz w:val="24"/>
        </w:rPr>
        <w:tab/>
      </w:r>
      <w:r w:rsidRPr="009F08FB">
        <w:rPr>
          <w:rFonts w:ascii="Arial" w:hAnsi="Arial" w:cs="Arial"/>
          <w:sz w:val="24"/>
        </w:rPr>
        <w:tab/>
      </w:r>
      <w:r w:rsidRPr="009F08FB">
        <w:rPr>
          <w:rFonts w:ascii="Arial" w:hAnsi="Arial" w:cs="Arial"/>
          <w:sz w:val="24"/>
        </w:rPr>
        <w:tab/>
      </w:r>
    </w:p>
    <w:p w14:paraId="795B0507" w14:textId="77777777" w:rsidR="00845091" w:rsidRPr="009F08FB" w:rsidRDefault="00845091" w:rsidP="000414D5">
      <w:pPr>
        <w:pStyle w:val="Heading1"/>
        <w:ind w:left="1440" w:hanging="1440"/>
        <w:jc w:val="left"/>
        <w:rPr>
          <w:b w:val="0"/>
          <w:iCs/>
          <w:sz w:val="24"/>
          <w:szCs w:val="24"/>
        </w:rPr>
      </w:pPr>
      <w:r w:rsidRPr="009F08FB">
        <w:rPr>
          <w:b w:val="0"/>
          <w:iCs/>
          <w:sz w:val="24"/>
          <w:szCs w:val="24"/>
        </w:rPr>
        <w:t>Orthopedic Clinical Specialist (OCS)-APTA Board of Specialties</w:t>
      </w:r>
      <w:r w:rsidR="00CF0C21" w:rsidRPr="009F08FB">
        <w:rPr>
          <w:b w:val="0"/>
          <w:iCs/>
          <w:sz w:val="24"/>
          <w:szCs w:val="24"/>
        </w:rPr>
        <w:t>, 2003 - 2013</w:t>
      </w:r>
      <w:r w:rsidR="00B01226" w:rsidRPr="009F08FB">
        <w:rPr>
          <w:b w:val="0"/>
          <w:iCs/>
          <w:sz w:val="24"/>
          <w:szCs w:val="24"/>
        </w:rPr>
        <w:tab/>
      </w:r>
      <w:r w:rsidR="00B01226" w:rsidRPr="009F08FB">
        <w:rPr>
          <w:b w:val="0"/>
          <w:iCs/>
          <w:sz w:val="24"/>
          <w:szCs w:val="24"/>
        </w:rPr>
        <w:tab/>
      </w:r>
      <w:r w:rsidR="00B01226" w:rsidRPr="009F08FB">
        <w:rPr>
          <w:b w:val="0"/>
          <w:iCs/>
          <w:sz w:val="24"/>
          <w:szCs w:val="24"/>
        </w:rPr>
        <w:tab/>
      </w:r>
    </w:p>
    <w:p w14:paraId="33DCC864" w14:textId="77777777" w:rsidR="00CF0C21" w:rsidRPr="009F08FB" w:rsidRDefault="00CF0C21" w:rsidP="000414D5">
      <w:pPr>
        <w:overflowPunct w:val="0"/>
        <w:ind w:left="1440" w:hanging="1440"/>
        <w:rPr>
          <w:rFonts w:ascii="Arial" w:hAnsi="Arial" w:cs="Arial"/>
          <w:sz w:val="24"/>
        </w:rPr>
      </w:pPr>
    </w:p>
    <w:p w14:paraId="38007F11" w14:textId="77777777" w:rsidR="00CF0C21" w:rsidRPr="009F08FB" w:rsidRDefault="00B01226" w:rsidP="000414D5">
      <w:pPr>
        <w:overflowPunct w:val="0"/>
        <w:ind w:left="1440" w:hanging="1440"/>
        <w:rPr>
          <w:rFonts w:ascii="Arial" w:hAnsi="Arial" w:cs="Arial"/>
          <w:sz w:val="24"/>
        </w:rPr>
      </w:pPr>
      <w:r w:rsidRPr="009F08FB">
        <w:rPr>
          <w:rFonts w:ascii="Arial" w:hAnsi="Arial" w:cs="Arial"/>
          <w:sz w:val="24"/>
        </w:rPr>
        <w:t>Certificate in Manual Therapy (MTC)</w:t>
      </w:r>
      <w:r w:rsidR="0021744D" w:rsidRPr="009F08FB">
        <w:rPr>
          <w:rFonts w:ascii="Arial" w:hAnsi="Arial" w:cs="Arial"/>
          <w:sz w:val="24"/>
        </w:rPr>
        <w:t xml:space="preserve">, University of St. Augustine for Health Sciences, St. </w:t>
      </w:r>
    </w:p>
    <w:p w14:paraId="061787BF" w14:textId="77777777" w:rsidR="0021744D" w:rsidRPr="009F08FB" w:rsidRDefault="00CF0C21" w:rsidP="000414D5">
      <w:pPr>
        <w:overflowPunct w:val="0"/>
        <w:ind w:left="1440" w:hanging="1440"/>
        <w:rPr>
          <w:rFonts w:ascii="Arial" w:hAnsi="Arial" w:cs="Arial"/>
          <w:sz w:val="24"/>
        </w:rPr>
      </w:pPr>
      <w:r w:rsidRPr="009F08FB">
        <w:rPr>
          <w:rFonts w:ascii="Arial" w:hAnsi="Arial" w:cs="Arial"/>
          <w:sz w:val="24"/>
        </w:rPr>
        <w:t>Au</w:t>
      </w:r>
      <w:r w:rsidR="0021744D" w:rsidRPr="009F08FB">
        <w:rPr>
          <w:rFonts w:ascii="Arial" w:hAnsi="Arial" w:cs="Arial"/>
          <w:sz w:val="24"/>
        </w:rPr>
        <w:t xml:space="preserve">gustine, </w:t>
      </w:r>
      <w:r w:rsidR="00517549" w:rsidRPr="009F08FB">
        <w:rPr>
          <w:rFonts w:ascii="Arial" w:hAnsi="Arial" w:cs="Arial"/>
          <w:sz w:val="24"/>
        </w:rPr>
        <w:t>FL, 1999</w:t>
      </w:r>
    </w:p>
    <w:p w14:paraId="4FBF5253" w14:textId="77777777" w:rsidR="00B01226" w:rsidRPr="009F08FB" w:rsidRDefault="00B01226" w:rsidP="000414D5">
      <w:pPr>
        <w:overflowPunct w:val="0"/>
        <w:ind w:left="1440" w:hanging="1440"/>
        <w:rPr>
          <w:rFonts w:ascii="Arial" w:hAnsi="Arial" w:cs="Arial"/>
          <w:sz w:val="24"/>
        </w:rPr>
      </w:pPr>
      <w:r w:rsidRPr="009F08FB">
        <w:rPr>
          <w:rFonts w:ascii="Arial" w:hAnsi="Arial" w:cs="Arial"/>
          <w:sz w:val="24"/>
        </w:rPr>
        <w:tab/>
      </w:r>
      <w:r w:rsidRPr="009F08FB">
        <w:rPr>
          <w:rFonts w:ascii="Arial" w:hAnsi="Arial" w:cs="Arial"/>
          <w:sz w:val="24"/>
        </w:rPr>
        <w:tab/>
      </w:r>
      <w:r w:rsidRPr="009F08FB">
        <w:rPr>
          <w:rFonts w:ascii="Arial" w:hAnsi="Arial" w:cs="Arial"/>
          <w:sz w:val="24"/>
        </w:rPr>
        <w:tab/>
      </w:r>
      <w:r w:rsidRPr="009F08FB">
        <w:rPr>
          <w:rFonts w:ascii="Arial" w:hAnsi="Arial" w:cs="Arial"/>
          <w:sz w:val="24"/>
        </w:rPr>
        <w:tab/>
      </w:r>
      <w:r w:rsidRPr="009F08FB">
        <w:rPr>
          <w:rFonts w:ascii="Arial" w:hAnsi="Arial" w:cs="Arial"/>
          <w:sz w:val="24"/>
        </w:rPr>
        <w:tab/>
      </w:r>
      <w:r w:rsidRPr="009F08FB">
        <w:rPr>
          <w:rFonts w:ascii="Arial" w:hAnsi="Arial" w:cs="Arial"/>
          <w:sz w:val="24"/>
        </w:rPr>
        <w:tab/>
      </w:r>
      <w:r w:rsidRPr="009F08FB">
        <w:rPr>
          <w:rFonts w:ascii="Arial" w:hAnsi="Arial" w:cs="Arial"/>
          <w:sz w:val="24"/>
        </w:rPr>
        <w:tab/>
      </w:r>
      <w:r w:rsidRPr="009F08FB">
        <w:rPr>
          <w:rFonts w:ascii="Arial" w:hAnsi="Arial" w:cs="Arial"/>
          <w:sz w:val="24"/>
        </w:rPr>
        <w:tab/>
      </w:r>
    </w:p>
    <w:p w14:paraId="79C60CDF" w14:textId="77777777" w:rsidR="0021744D" w:rsidRPr="009F08FB" w:rsidRDefault="006D13C9" w:rsidP="000414D5">
      <w:pPr>
        <w:overflowPunct w:val="0"/>
        <w:ind w:left="1440" w:hanging="1440"/>
        <w:rPr>
          <w:rFonts w:ascii="Arial" w:hAnsi="Arial" w:cs="Arial"/>
          <w:sz w:val="24"/>
        </w:rPr>
      </w:pPr>
      <w:r w:rsidRPr="009F08FB">
        <w:rPr>
          <w:rFonts w:ascii="Arial" w:hAnsi="Arial" w:cs="Arial"/>
          <w:sz w:val="24"/>
        </w:rPr>
        <w:t>Functional Capacity Evaluation Certification</w:t>
      </w:r>
      <w:r w:rsidR="00CF0C21" w:rsidRPr="009F08FB">
        <w:rPr>
          <w:rFonts w:ascii="Arial" w:hAnsi="Arial" w:cs="Arial"/>
          <w:sz w:val="24"/>
        </w:rPr>
        <w:t>, Isernhagen Work Systems, 1997</w:t>
      </w:r>
    </w:p>
    <w:p w14:paraId="3DE8B53B" w14:textId="77777777" w:rsidR="00517549" w:rsidRPr="009F08FB" w:rsidRDefault="00517549" w:rsidP="000414D5">
      <w:pPr>
        <w:overflowPunct w:val="0"/>
        <w:ind w:left="1440" w:hanging="1440"/>
        <w:rPr>
          <w:rFonts w:ascii="Arial" w:hAnsi="Arial" w:cs="Arial"/>
          <w:sz w:val="24"/>
        </w:rPr>
      </w:pPr>
    </w:p>
    <w:p w14:paraId="5F445DCB" w14:textId="6C6B8F87" w:rsidR="008460B6" w:rsidRPr="009F08FB" w:rsidRDefault="003279B6" w:rsidP="00517549">
      <w:pPr>
        <w:tabs>
          <w:tab w:val="left" w:pos="-1440"/>
          <w:tab w:val="left" w:pos="-720"/>
          <w:tab w:val="left" w:pos="540"/>
          <w:tab w:val="left" w:pos="720"/>
          <w:tab w:val="left" w:pos="2160"/>
          <w:tab w:val="left" w:pos="2880"/>
          <w:tab w:val="left" w:pos="3600"/>
          <w:tab w:val="left" w:pos="4320"/>
          <w:tab w:val="left" w:pos="5040"/>
          <w:tab w:val="left" w:pos="5760"/>
          <w:tab w:val="left" w:pos="6480"/>
        </w:tabs>
        <w:ind w:left="540" w:hanging="540"/>
        <w:rPr>
          <w:rFonts w:ascii="Arial" w:hAnsi="Arial" w:cs="Arial"/>
          <w:bCs/>
          <w:color w:val="000000"/>
          <w:sz w:val="24"/>
        </w:rPr>
      </w:pPr>
      <w:r w:rsidRPr="009F08FB">
        <w:rPr>
          <w:rFonts w:ascii="Arial" w:hAnsi="Arial" w:cs="Arial"/>
          <w:bCs/>
          <w:color w:val="000000"/>
          <w:sz w:val="24"/>
          <w:u w:val="single"/>
        </w:rPr>
        <w:t>Scholarly Agenda</w:t>
      </w:r>
      <w:r w:rsidR="00DD6D6C" w:rsidRPr="009F08FB">
        <w:rPr>
          <w:rFonts w:ascii="Arial" w:hAnsi="Arial" w:cs="Arial"/>
          <w:bCs/>
          <w:color w:val="000000"/>
          <w:sz w:val="24"/>
          <w:u w:val="single"/>
        </w:rPr>
        <w:t>:</w:t>
      </w:r>
      <w:r w:rsidRPr="009F08FB">
        <w:rPr>
          <w:rFonts w:ascii="Arial" w:hAnsi="Arial" w:cs="Arial"/>
          <w:bCs/>
          <w:color w:val="000000"/>
          <w:sz w:val="24"/>
        </w:rPr>
        <w:t xml:space="preserve"> </w:t>
      </w:r>
    </w:p>
    <w:p w14:paraId="773FB487" w14:textId="1326DFF4" w:rsidR="007F5925" w:rsidRPr="009F08FB" w:rsidRDefault="00DA1651" w:rsidP="00517549">
      <w:pPr>
        <w:tabs>
          <w:tab w:val="left" w:pos="-1440"/>
          <w:tab w:val="left" w:pos="-720"/>
          <w:tab w:val="left" w:pos="540"/>
          <w:tab w:val="left" w:pos="720"/>
          <w:tab w:val="left" w:pos="2160"/>
          <w:tab w:val="left" w:pos="2880"/>
          <w:tab w:val="left" w:pos="3600"/>
          <w:tab w:val="left" w:pos="4320"/>
          <w:tab w:val="left" w:pos="5040"/>
          <w:tab w:val="left" w:pos="5760"/>
          <w:tab w:val="left" w:pos="6480"/>
        </w:tabs>
        <w:ind w:left="540" w:hanging="540"/>
        <w:rPr>
          <w:rFonts w:ascii="Arial" w:hAnsi="Arial" w:cs="Arial"/>
          <w:sz w:val="24"/>
        </w:rPr>
      </w:pPr>
      <w:r w:rsidRPr="009F08FB">
        <w:rPr>
          <w:rFonts w:ascii="Arial" w:hAnsi="Arial" w:cs="Arial"/>
          <w:sz w:val="24"/>
        </w:rPr>
        <w:t xml:space="preserve">Priority areas for scholarship include </w:t>
      </w:r>
      <w:r w:rsidR="00241E96">
        <w:rPr>
          <w:rFonts w:ascii="Arial" w:hAnsi="Arial" w:cs="Arial"/>
          <w:sz w:val="24"/>
        </w:rPr>
        <w:t xml:space="preserve">engagement and joy in work within physical therapy, </w:t>
      </w:r>
      <w:bookmarkStart w:id="1" w:name="_Hlk129611655"/>
      <w:r w:rsidRPr="009F08FB">
        <w:rPr>
          <w:rFonts w:ascii="Arial" w:hAnsi="Arial" w:cs="Arial"/>
          <w:sz w:val="24"/>
        </w:rPr>
        <w:t xml:space="preserve">healthcare system </w:t>
      </w:r>
      <w:r w:rsidR="0065713B">
        <w:rPr>
          <w:rFonts w:ascii="Arial" w:hAnsi="Arial" w:cs="Arial"/>
          <w:sz w:val="24"/>
        </w:rPr>
        <w:t xml:space="preserve">factors </w:t>
      </w:r>
      <w:r w:rsidRPr="009F08FB">
        <w:rPr>
          <w:rFonts w:ascii="Arial" w:hAnsi="Arial" w:cs="Arial"/>
          <w:sz w:val="24"/>
        </w:rPr>
        <w:t xml:space="preserve">such organizational culture and </w:t>
      </w:r>
      <w:bookmarkEnd w:id="1"/>
      <w:r w:rsidR="00A81980" w:rsidRPr="009F08FB">
        <w:rPr>
          <w:rFonts w:ascii="Arial" w:hAnsi="Arial" w:cs="Arial"/>
          <w:sz w:val="24"/>
        </w:rPr>
        <w:t>its</w:t>
      </w:r>
      <w:r w:rsidRPr="009F08FB">
        <w:rPr>
          <w:rFonts w:ascii="Arial" w:hAnsi="Arial" w:cs="Arial"/>
          <w:sz w:val="24"/>
        </w:rPr>
        <w:t xml:space="preserve"> impact on patient safety and </w:t>
      </w:r>
      <w:r w:rsidR="0014534D">
        <w:rPr>
          <w:rFonts w:ascii="Arial" w:hAnsi="Arial" w:cs="Arial"/>
          <w:sz w:val="24"/>
        </w:rPr>
        <w:t>well-being</w:t>
      </w:r>
      <w:r w:rsidRPr="009F08FB">
        <w:rPr>
          <w:rFonts w:ascii="Arial" w:hAnsi="Arial" w:cs="Arial"/>
          <w:sz w:val="24"/>
        </w:rPr>
        <w:t xml:space="preserve">, and clinical physical therapist practice in the orthopedic setting.  </w:t>
      </w:r>
    </w:p>
    <w:p w14:paraId="219A8EF1" w14:textId="77777777" w:rsidR="00DA1651" w:rsidRPr="009F08FB" w:rsidRDefault="00DA1651" w:rsidP="00517549">
      <w:pPr>
        <w:tabs>
          <w:tab w:val="left" w:pos="-1440"/>
          <w:tab w:val="left" w:pos="-720"/>
          <w:tab w:val="left" w:pos="540"/>
          <w:tab w:val="left" w:pos="720"/>
          <w:tab w:val="left" w:pos="2160"/>
          <w:tab w:val="left" w:pos="2880"/>
          <w:tab w:val="left" w:pos="3600"/>
          <w:tab w:val="left" w:pos="4320"/>
          <w:tab w:val="left" w:pos="5040"/>
          <w:tab w:val="left" w:pos="5760"/>
          <w:tab w:val="left" w:pos="6480"/>
        </w:tabs>
        <w:ind w:left="540" w:hanging="540"/>
        <w:rPr>
          <w:rFonts w:ascii="Arial" w:hAnsi="Arial" w:cs="Arial"/>
          <w:color w:val="000000"/>
          <w:sz w:val="24"/>
          <w:u w:val="single"/>
        </w:rPr>
      </w:pPr>
    </w:p>
    <w:p w14:paraId="61FD9128" w14:textId="5C09DD46" w:rsidR="00C000F3" w:rsidRPr="009F08FB" w:rsidRDefault="00DA483B" w:rsidP="00C000F3">
      <w:pPr>
        <w:tabs>
          <w:tab w:val="left" w:pos="-1440"/>
          <w:tab w:val="left" w:pos="-720"/>
          <w:tab w:val="left" w:pos="540"/>
          <w:tab w:val="left" w:pos="720"/>
          <w:tab w:val="left" w:pos="2160"/>
          <w:tab w:val="left" w:pos="2880"/>
          <w:tab w:val="left" w:pos="3600"/>
          <w:tab w:val="left" w:pos="4320"/>
          <w:tab w:val="left" w:pos="5040"/>
          <w:tab w:val="left" w:pos="5760"/>
          <w:tab w:val="left" w:pos="6480"/>
        </w:tabs>
        <w:ind w:left="540" w:hanging="540"/>
        <w:rPr>
          <w:rFonts w:ascii="Arial" w:hAnsi="Arial" w:cs="Arial"/>
          <w:bCs/>
          <w:color w:val="000000"/>
          <w:sz w:val="24"/>
          <w:u w:val="single"/>
        </w:rPr>
      </w:pPr>
      <w:r w:rsidRPr="009F08FB">
        <w:rPr>
          <w:rFonts w:ascii="Arial" w:hAnsi="Arial" w:cs="Arial"/>
          <w:bCs/>
          <w:color w:val="000000"/>
          <w:sz w:val="24"/>
          <w:u w:val="single"/>
        </w:rPr>
        <w:t>Peer Reviewed Publications</w:t>
      </w:r>
      <w:r w:rsidR="00DD6D6C" w:rsidRPr="009F08FB">
        <w:rPr>
          <w:rFonts w:ascii="Arial" w:hAnsi="Arial" w:cs="Arial"/>
          <w:bCs/>
          <w:color w:val="000000"/>
          <w:sz w:val="24"/>
          <w:u w:val="single"/>
        </w:rPr>
        <w:t>:</w:t>
      </w:r>
    </w:p>
    <w:p w14:paraId="3DFC33CA" w14:textId="28368D0A" w:rsidR="00BA5F64" w:rsidRPr="001D460F" w:rsidRDefault="00BA5F64" w:rsidP="00BA5F64">
      <w:pPr>
        <w:pStyle w:val="Default0"/>
        <w:rPr>
          <w:rFonts w:ascii="Arial" w:hAnsi="Arial" w:cs="Arial"/>
        </w:rPr>
      </w:pPr>
    </w:p>
    <w:p w14:paraId="111506E9" w14:textId="77777777" w:rsidR="00AE5016" w:rsidRPr="00AE5016" w:rsidRDefault="00AE5016" w:rsidP="00AE5016">
      <w:pPr>
        <w:pStyle w:val="ListParagraph"/>
        <w:numPr>
          <w:ilvl w:val="0"/>
          <w:numId w:val="20"/>
        </w:numPr>
        <w:shd w:val="clear" w:color="auto" w:fill="FFFFFF"/>
        <w:ind w:left="360"/>
        <w:textAlignment w:val="baseline"/>
        <w:rPr>
          <w:rFonts w:ascii="Arial" w:eastAsia="Times New Roman" w:hAnsi="Arial" w:cs="Arial"/>
          <w:color w:val="333333"/>
          <w:sz w:val="24"/>
          <w:bdr w:val="none" w:sz="0" w:space="0" w:color="auto" w:frame="1"/>
        </w:rPr>
      </w:pPr>
      <w:r w:rsidRPr="009F08FB">
        <w:rPr>
          <w:rFonts w:ascii="Arial" w:hAnsi="Arial" w:cs="Arial"/>
          <w:sz w:val="24"/>
        </w:rPr>
        <w:t>Hansen S, Mann S,</w:t>
      </w:r>
      <w:r w:rsidRPr="0014534D">
        <w:rPr>
          <w:rFonts w:ascii="Arial" w:hAnsi="Arial" w:cs="Arial"/>
          <w:sz w:val="24"/>
          <w:u w:val="single"/>
        </w:rPr>
        <w:t xml:space="preserve"> Struessel T</w:t>
      </w:r>
      <w:r w:rsidRPr="009F08FB">
        <w:rPr>
          <w:rFonts w:ascii="Arial" w:hAnsi="Arial" w:cs="Arial"/>
          <w:sz w:val="24"/>
        </w:rPr>
        <w:t xml:space="preserve">.  Down Syndrome with Ligamentous Laxity: Medial Patellofemoral Ligament Reconstruction Rehabilitation in an 18-Year-Old Dancer.  </w:t>
      </w:r>
      <w:r>
        <w:rPr>
          <w:rFonts w:ascii="Arial" w:hAnsi="Arial" w:cs="Arial"/>
          <w:sz w:val="24"/>
        </w:rPr>
        <w:t xml:space="preserve">In Review, </w:t>
      </w:r>
      <w:r w:rsidRPr="005A7074">
        <w:rPr>
          <w:rFonts w:ascii="Arial" w:hAnsi="Arial" w:cs="Arial"/>
          <w:i/>
          <w:iCs/>
          <w:sz w:val="24"/>
        </w:rPr>
        <w:t xml:space="preserve">Physiotherapy Theory and Practice. </w:t>
      </w:r>
      <w:r>
        <w:rPr>
          <w:rFonts w:ascii="Arial" w:hAnsi="Arial" w:cs="Arial"/>
          <w:sz w:val="24"/>
        </w:rPr>
        <w:t>Sept 2023.</w:t>
      </w:r>
    </w:p>
    <w:p w14:paraId="77AFFCB0" w14:textId="77777777" w:rsidR="00AE5016" w:rsidRPr="00674ED4" w:rsidRDefault="00AE5016" w:rsidP="00AE5016">
      <w:pPr>
        <w:pStyle w:val="ListParagraph"/>
        <w:shd w:val="clear" w:color="auto" w:fill="FFFFFF"/>
        <w:ind w:left="360"/>
        <w:textAlignment w:val="baseline"/>
        <w:rPr>
          <w:rFonts w:ascii="Arial" w:eastAsia="Times New Roman" w:hAnsi="Arial" w:cs="Arial"/>
          <w:color w:val="333333"/>
          <w:sz w:val="24"/>
          <w:bdr w:val="none" w:sz="0" w:space="0" w:color="auto" w:frame="1"/>
        </w:rPr>
      </w:pPr>
    </w:p>
    <w:p w14:paraId="7FCCD04B" w14:textId="1F27A34E" w:rsidR="005A7074" w:rsidRPr="005A7074" w:rsidRDefault="005A7074" w:rsidP="005A7074">
      <w:pPr>
        <w:pStyle w:val="ListParagraph"/>
        <w:numPr>
          <w:ilvl w:val="0"/>
          <w:numId w:val="20"/>
        </w:numPr>
        <w:ind w:left="360"/>
        <w:rPr>
          <w:rFonts w:ascii="Arial" w:hAnsi="Arial" w:cs="Arial"/>
          <w:color w:val="000000" w:themeColor="text1"/>
          <w:sz w:val="24"/>
        </w:rPr>
      </w:pPr>
      <w:r w:rsidRPr="005A7074">
        <w:rPr>
          <w:rFonts w:ascii="Arial" w:eastAsia="Times New Roman" w:hAnsi="Arial" w:cs="Arial"/>
          <w:color w:val="333333"/>
          <w:sz w:val="24"/>
          <w:bdr w:val="none" w:sz="0" w:space="0" w:color="auto" w:frame="1"/>
        </w:rPr>
        <w:t xml:space="preserve">Sawyer E, Reinking M, Eigsti H, </w:t>
      </w:r>
      <w:r w:rsidRPr="005A7074">
        <w:rPr>
          <w:rFonts w:ascii="Arial" w:eastAsia="Times New Roman" w:hAnsi="Arial" w:cs="Arial"/>
          <w:color w:val="333333"/>
          <w:sz w:val="24"/>
          <w:u w:val="single"/>
          <w:bdr w:val="none" w:sz="0" w:space="0" w:color="auto" w:frame="1"/>
        </w:rPr>
        <w:t xml:space="preserve">Struessel T. </w:t>
      </w:r>
      <w:r w:rsidRPr="005A7074">
        <w:rPr>
          <w:rFonts w:ascii="Arial" w:hAnsi="Arial" w:cs="Arial"/>
          <w:color w:val="000000" w:themeColor="text1"/>
          <w:sz w:val="24"/>
        </w:rPr>
        <w:t xml:space="preserve">A Financial Literacy Pilot Project: </w:t>
      </w:r>
    </w:p>
    <w:p w14:paraId="41636636" w14:textId="3AAAEACF" w:rsidR="005A7074" w:rsidRDefault="005A7074" w:rsidP="005A7074">
      <w:pPr>
        <w:pStyle w:val="ListParagraph"/>
        <w:ind w:left="360"/>
        <w:rPr>
          <w:rFonts w:ascii="Arial" w:hAnsi="Arial" w:cs="Arial"/>
          <w:color w:val="000000" w:themeColor="text1"/>
          <w:sz w:val="24"/>
        </w:rPr>
      </w:pPr>
      <w:r w:rsidRPr="005A7074">
        <w:rPr>
          <w:rFonts w:ascii="Arial" w:hAnsi="Arial" w:cs="Arial"/>
          <w:color w:val="000000" w:themeColor="text1"/>
          <w:sz w:val="24"/>
        </w:rPr>
        <w:t>Are Entering DPT Students Prepared to Manage Their Debt?</w:t>
      </w:r>
      <w:r>
        <w:rPr>
          <w:rFonts w:ascii="Arial" w:hAnsi="Arial" w:cs="Arial"/>
          <w:color w:val="000000" w:themeColor="text1"/>
          <w:sz w:val="24"/>
        </w:rPr>
        <w:t xml:space="preserve"> </w:t>
      </w:r>
      <w:r w:rsidR="00AE5016">
        <w:rPr>
          <w:rFonts w:ascii="Arial" w:hAnsi="Arial" w:cs="Arial"/>
          <w:color w:val="000000" w:themeColor="text1"/>
          <w:sz w:val="24"/>
        </w:rPr>
        <w:t>Accepted, awaiting publication</w:t>
      </w:r>
      <w:r>
        <w:rPr>
          <w:rFonts w:ascii="Arial" w:hAnsi="Arial" w:cs="Arial"/>
          <w:color w:val="000000" w:themeColor="text1"/>
          <w:sz w:val="24"/>
        </w:rPr>
        <w:t xml:space="preserve">, </w:t>
      </w:r>
      <w:r w:rsidRPr="005A7074">
        <w:rPr>
          <w:rFonts w:ascii="Arial" w:hAnsi="Arial" w:cs="Arial"/>
          <w:i/>
          <w:iCs/>
          <w:color w:val="000000" w:themeColor="text1"/>
          <w:sz w:val="24"/>
        </w:rPr>
        <w:t>Journal of Allied Health.</w:t>
      </w:r>
      <w:r>
        <w:rPr>
          <w:rFonts w:ascii="Arial" w:hAnsi="Arial" w:cs="Arial"/>
          <w:color w:val="000000" w:themeColor="text1"/>
          <w:sz w:val="24"/>
        </w:rPr>
        <w:t xml:space="preserve"> </w:t>
      </w:r>
      <w:r w:rsidR="00AE5016">
        <w:rPr>
          <w:rFonts w:ascii="Arial" w:hAnsi="Arial" w:cs="Arial"/>
          <w:color w:val="000000" w:themeColor="text1"/>
          <w:sz w:val="24"/>
        </w:rPr>
        <w:t xml:space="preserve">Oct </w:t>
      </w:r>
      <w:r>
        <w:rPr>
          <w:rFonts w:ascii="Arial" w:hAnsi="Arial" w:cs="Arial"/>
          <w:color w:val="000000" w:themeColor="text1"/>
          <w:sz w:val="24"/>
        </w:rPr>
        <w:t>2023.</w:t>
      </w:r>
    </w:p>
    <w:p w14:paraId="48827AAA" w14:textId="77777777" w:rsidR="00674ED4" w:rsidRPr="00674ED4" w:rsidRDefault="00674ED4" w:rsidP="005A7074">
      <w:pPr>
        <w:pStyle w:val="ListParagraph"/>
        <w:shd w:val="clear" w:color="auto" w:fill="FFFFFF"/>
        <w:ind w:left="0"/>
        <w:textAlignment w:val="baseline"/>
        <w:rPr>
          <w:rFonts w:ascii="Arial" w:eastAsia="Times New Roman" w:hAnsi="Arial" w:cs="Arial"/>
          <w:color w:val="333333"/>
          <w:sz w:val="24"/>
          <w:bdr w:val="none" w:sz="0" w:space="0" w:color="auto" w:frame="1"/>
        </w:rPr>
      </w:pPr>
    </w:p>
    <w:p w14:paraId="5A966EDD" w14:textId="24499F6F" w:rsidR="002A4524" w:rsidRPr="005A7074" w:rsidRDefault="002A4524" w:rsidP="005A7074">
      <w:pPr>
        <w:pStyle w:val="ListParagraph"/>
        <w:numPr>
          <w:ilvl w:val="0"/>
          <w:numId w:val="20"/>
        </w:numPr>
        <w:shd w:val="clear" w:color="auto" w:fill="FFFFFF"/>
        <w:ind w:left="360"/>
        <w:textAlignment w:val="baseline"/>
        <w:rPr>
          <w:rFonts w:ascii="Arial" w:eastAsia="Times New Roman" w:hAnsi="Arial" w:cs="Arial"/>
          <w:color w:val="333333"/>
          <w:sz w:val="24"/>
          <w:bdr w:val="none" w:sz="0" w:space="0" w:color="auto" w:frame="1"/>
        </w:rPr>
      </w:pPr>
      <w:r w:rsidRPr="00D50921">
        <w:rPr>
          <w:rFonts w:ascii="Arial" w:eastAsia="Times New Roman" w:hAnsi="Arial" w:cs="Arial"/>
          <w:sz w:val="24"/>
          <w:bdr w:val="none" w:sz="0" w:space="0" w:color="auto" w:frame="1"/>
        </w:rPr>
        <w:t>Graber</w:t>
      </w:r>
      <w:r w:rsidR="00932BD1" w:rsidRPr="00D50921">
        <w:rPr>
          <w:rFonts w:ascii="Arial" w:eastAsia="Times New Roman" w:hAnsi="Arial" w:cs="Arial"/>
          <w:sz w:val="24"/>
          <w:bdr w:val="none" w:sz="0" w:space="0" w:color="auto" w:frame="1"/>
        </w:rPr>
        <w:t xml:space="preserve"> J</w:t>
      </w:r>
      <w:r w:rsidRPr="00D50921">
        <w:rPr>
          <w:rFonts w:ascii="Arial" w:eastAsia="Times New Roman" w:hAnsi="Arial" w:cs="Arial"/>
          <w:sz w:val="24"/>
          <w:bdr w:val="none" w:sz="0" w:space="0" w:color="auto" w:frame="1"/>
        </w:rPr>
        <w:t>,</w:t>
      </w:r>
      <w:r w:rsidR="00932BD1" w:rsidRPr="00D50921">
        <w:rPr>
          <w:rFonts w:ascii="Arial" w:eastAsia="Times New Roman" w:hAnsi="Arial" w:cs="Arial"/>
          <w:sz w:val="24"/>
          <w:bdr w:val="none" w:sz="0" w:space="0" w:color="auto" w:frame="1"/>
        </w:rPr>
        <w:t xml:space="preserve"> </w:t>
      </w:r>
      <w:r w:rsidRPr="00D50921">
        <w:rPr>
          <w:rFonts w:ascii="Arial" w:eastAsia="Times New Roman" w:hAnsi="Arial" w:cs="Arial"/>
          <w:sz w:val="24"/>
          <w:bdr w:val="none" w:sz="0" w:space="0" w:color="auto" w:frame="1"/>
        </w:rPr>
        <w:t>Churchill</w:t>
      </w:r>
      <w:r w:rsidR="00932BD1" w:rsidRPr="00D50921">
        <w:rPr>
          <w:rFonts w:ascii="Arial" w:eastAsia="Times New Roman" w:hAnsi="Arial" w:cs="Arial"/>
          <w:sz w:val="24"/>
          <w:bdr w:val="none" w:sz="0" w:space="0" w:color="auto" w:frame="1"/>
        </w:rPr>
        <w:t xml:space="preserve"> L</w:t>
      </w:r>
      <w:r w:rsidRPr="00D50921">
        <w:rPr>
          <w:rFonts w:ascii="Arial" w:eastAsia="Times New Roman" w:hAnsi="Arial" w:cs="Arial"/>
          <w:sz w:val="24"/>
          <w:bdr w:val="none" w:sz="0" w:space="0" w:color="auto" w:frame="1"/>
        </w:rPr>
        <w:t>, </w:t>
      </w:r>
      <w:r w:rsidRPr="00D50921">
        <w:rPr>
          <w:rFonts w:ascii="Arial" w:eastAsia="Times New Roman" w:hAnsi="Arial" w:cs="Arial"/>
          <w:sz w:val="24"/>
          <w:u w:val="single"/>
          <w:bdr w:val="none" w:sz="0" w:space="0" w:color="auto" w:frame="1"/>
        </w:rPr>
        <w:t>Struessel</w:t>
      </w:r>
      <w:r w:rsidR="00932BD1" w:rsidRPr="00D50921">
        <w:rPr>
          <w:rFonts w:ascii="Arial" w:eastAsia="Times New Roman" w:hAnsi="Arial" w:cs="Arial"/>
          <w:sz w:val="24"/>
          <w:u w:val="single"/>
          <w:bdr w:val="none" w:sz="0" w:space="0" w:color="auto" w:frame="1"/>
        </w:rPr>
        <w:t xml:space="preserve"> T</w:t>
      </w:r>
      <w:r w:rsidRPr="00D50921">
        <w:rPr>
          <w:rFonts w:ascii="Arial" w:eastAsia="Times New Roman" w:hAnsi="Arial" w:cs="Arial"/>
          <w:sz w:val="24"/>
          <w:bdr w:val="none" w:sz="0" w:space="0" w:color="auto" w:frame="1"/>
        </w:rPr>
        <w:t>, </w:t>
      </w:r>
      <w:r w:rsidR="00932BD1" w:rsidRPr="00D50921">
        <w:rPr>
          <w:rFonts w:ascii="Arial" w:eastAsia="Times New Roman" w:hAnsi="Arial" w:cs="Arial"/>
          <w:sz w:val="24"/>
          <w:bdr w:val="none" w:sz="0" w:space="0" w:color="auto" w:frame="1"/>
        </w:rPr>
        <w:t xml:space="preserve"> </w:t>
      </w:r>
      <w:r w:rsidRPr="00D50921">
        <w:rPr>
          <w:rFonts w:ascii="Arial" w:eastAsia="Times New Roman" w:hAnsi="Arial" w:cs="Arial"/>
          <w:sz w:val="24"/>
          <w:bdr w:val="none" w:sz="0" w:space="0" w:color="auto" w:frame="1"/>
        </w:rPr>
        <w:t>O’Malley</w:t>
      </w:r>
      <w:r w:rsidR="00932BD1" w:rsidRPr="00D50921">
        <w:rPr>
          <w:rFonts w:ascii="Arial" w:eastAsia="Times New Roman" w:hAnsi="Arial" w:cs="Arial"/>
          <w:sz w:val="24"/>
          <w:bdr w:val="none" w:sz="0" w:space="0" w:color="auto" w:frame="1"/>
        </w:rPr>
        <w:t xml:space="preserve"> S</w:t>
      </w:r>
      <w:r w:rsidRPr="00D50921">
        <w:rPr>
          <w:rFonts w:ascii="Arial" w:eastAsia="Times New Roman" w:hAnsi="Arial" w:cs="Arial"/>
          <w:sz w:val="24"/>
          <w:bdr w:val="none" w:sz="0" w:space="0" w:color="auto" w:frame="1"/>
        </w:rPr>
        <w:t>, Bade</w:t>
      </w:r>
      <w:r w:rsidR="00932BD1" w:rsidRPr="00D50921">
        <w:rPr>
          <w:rFonts w:ascii="Arial" w:eastAsia="Times New Roman" w:hAnsi="Arial" w:cs="Arial"/>
          <w:sz w:val="24"/>
          <w:bdr w:val="none" w:sz="0" w:space="0" w:color="auto" w:frame="1"/>
        </w:rPr>
        <w:t xml:space="preserve"> M</w:t>
      </w:r>
      <w:r w:rsidRPr="00D50921">
        <w:rPr>
          <w:rFonts w:ascii="Arial" w:eastAsia="Times New Roman" w:hAnsi="Arial" w:cs="Arial"/>
          <w:sz w:val="24"/>
          <w:bdr w:val="none" w:sz="0" w:space="0" w:color="auto" w:frame="1"/>
        </w:rPr>
        <w:t>, Stevens-Lapsley</w:t>
      </w:r>
      <w:r w:rsidR="00932BD1" w:rsidRPr="00D50921">
        <w:rPr>
          <w:rFonts w:ascii="Arial" w:eastAsia="Times New Roman" w:hAnsi="Arial" w:cs="Arial"/>
          <w:sz w:val="24"/>
          <w:bdr w:val="none" w:sz="0" w:space="0" w:color="auto" w:frame="1"/>
        </w:rPr>
        <w:t xml:space="preserve"> J</w:t>
      </w:r>
      <w:r w:rsidRPr="00D50921">
        <w:rPr>
          <w:rFonts w:ascii="Arial" w:eastAsia="Times New Roman" w:hAnsi="Arial" w:cs="Arial"/>
          <w:sz w:val="24"/>
          <w:bdr w:val="none" w:sz="0" w:space="0" w:color="auto" w:frame="1"/>
        </w:rPr>
        <w:t xml:space="preserve">. </w:t>
      </w:r>
      <w:r w:rsidR="00932BD1" w:rsidRPr="00D50921">
        <w:rPr>
          <w:rFonts w:ascii="Arial" w:eastAsia="Times New Roman" w:hAnsi="Arial" w:cs="Arial"/>
          <w:sz w:val="24"/>
          <w:bdr w:val="none" w:sz="0" w:space="0" w:color="auto" w:frame="1"/>
        </w:rPr>
        <w:t>D</w:t>
      </w:r>
      <w:r w:rsidRPr="00D50921">
        <w:rPr>
          <w:rFonts w:ascii="Arial" w:eastAsia="Times New Roman" w:hAnsi="Arial" w:cs="Arial"/>
          <w:spacing w:val="-7"/>
          <w:kern w:val="36"/>
          <w:sz w:val="24"/>
        </w:rPr>
        <w:t xml:space="preserve">eveloping usage guidelines for outpatient rehabilitation after total knee arthroplasty: A Delphi study. </w:t>
      </w:r>
      <w:r w:rsidR="00DB27F2" w:rsidRPr="00D50921">
        <w:rPr>
          <w:rFonts w:ascii="Arial" w:eastAsia="Times New Roman" w:hAnsi="Arial" w:cs="Arial"/>
          <w:i/>
          <w:iCs/>
          <w:spacing w:val="-7"/>
          <w:kern w:val="36"/>
          <w:sz w:val="24"/>
        </w:rPr>
        <w:t>J Ortho Sports PT</w:t>
      </w:r>
      <w:r w:rsidRPr="00D50921">
        <w:rPr>
          <w:rFonts w:ascii="Arial" w:eastAsia="Times New Roman" w:hAnsi="Arial" w:cs="Arial"/>
          <w:spacing w:val="-7"/>
          <w:kern w:val="36"/>
          <w:sz w:val="24"/>
        </w:rPr>
        <w:t xml:space="preserve"> </w:t>
      </w:r>
      <w:r w:rsidR="00DC61CF" w:rsidRPr="00D50921">
        <w:rPr>
          <w:rFonts w:ascii="Arial" w:eastAsia="Times New Roman" w:hAnsi="Arial" w:cs="Arial"/>
          <w:spacing w:val="-7"/>
          <w:kern w:val="36"/>
          <w:sz w:val="24"/>
        </w:rPr>
        <w:t>2023</w:t>
      </w:r>
      <w:r w:rsidRPr="00D50921">
        <w:rPr>
          <w:rFonts w:ascii="Arial" w:eastAsia="Times New Roman" w:hAnsi="Arial" w:cs="Arial"/>
          <w:spacing w:val="-7"/>
          <w:kern w:val="36"/>
          <w:sz w:val="24"/>
        </w:rPr>
        <w:t>: d</w:t>
      </w:r>
      <w:r w:rsidRPr="00D50921">
        <w:rPr>
          <w:rFonts w:ascii="Arial" w:eastAsia="Times New Roman" w:hAnsi="Arial" w:cs="Arial"/>
          <w:sz w:val="24"/>
          <w:bdr w:val="none" w:sz="0" w:space="0" w:color="auto" w:frame="1"/>
        </w:rPr>
        <w:t>oi: </w:t>
      </w:r>
      <w:hyperlink r:id="rId8" w:history="1">
        <w:r w:rsidR="005A7074" w:rsidRPr="00337D13">
          <w:rPr>
            <w:rStyle w:val="Hyperlink"/>
            <w:rFonts w:ascii="Arial" w:hAnsi="Arial" w:cs="Arial"/>
            <w:sz w:val="24"/>
          </w:rPr>
          <w:t>https://www.jospt.org/doi/10.2519/jospt.2023.11840</w:t>
        </w:r>
      </w:hyperlink>
    </w:p>
    <w:p w14:paraId="377625C3" w14:textId="77777777" w:rsidR="005A7074" w:rsidRPr="005A7074" w:rsidRDefault="005A7074" w:rsidP="005A7074">
      <w:pPr>
        <w:pStyle w:val="ListParagraph"/>
        <w:rPr>
          <w:rFonts w:ascii="Arial" w:eastAsia="Times New Roman" w:hAnsi="Arial" w:cs="Arial"/>
          <w:color w:val="333333"/>
          <w:sz w:val="24"/>
          <w:bdr w:val="none" w:sz="0" w:space="0" w:color="auto" w:frame="1"/>
        </w:rPr>
      </w:pPr>
    </w:p>
    <w:p w14:paraId="389F0524" w14:textId="195C7034" w:rsidR="00B94686" w:rsidRPr="001D460F" w:rsidRDefault="001D460F" w:rsidP="005A7074">
      <w:pPr>
        <w:pStyle w:val="ListParagraph"/>
        <w:widowControl/>
        <w:numPr>
          <w:ilvl w:val="0"/>
          <w:numId w:val="20"/>
        </w:numPr>
        <w:ind w:left="360"/>
        <w:rPr>
          <w:rFonts w:ascii="Arial" w:hAnsi="Arial" w:cs="Arial"/>
          <w:sz w:val="24"/>
        </w:rPr>
      </w:pPr>
      <w:r w:rsidRPr="001D460F">
        <w:rPr>
          <w:rFonts w:ascii="Arial" w:eastAsia="MinionPro-Capt" w:hAnsi="Arial" w:cs="Arial"/>
          <w:color w:val="000000"/>
          <w:sz w:val="24"/>
        </w:rPr>
        <w:t xml:space="preserve">Carmichael, J., Flynn, S., </w:t>
      </w:r>
      <w:r w:rsidRPr="001D460F">
        <w:rPr>
          <w:rFonts w:ascii="Arial" w:eastAsia="MinionPro-Capt" w:hAnsi="Arial" w:cs="Arial"/>
          <w:color w:val="000000"/>
          <w:sz w:val="24"/>
          <w:u w:val="single"/>
        </w:rPr>
        <w:t>Struessel, T</w:t>
      </w:r>
      <w:r w:rsidRPr="001D460F">
        <w:rPr>
          <w:rFonts w:ascii="Arial" w:eastAsia="MinionPro-Capt" w:hAnsi="Arial" w:cs="Arial"/>
          <w:color w:val="000000"/>
          <w:sz w:val="24"/>
        </w:rPr>
        <w:t xml:space="preserve">., Bini, S., Bade, M. Stevens-Lapsley, J.  Assessment of a Downloadable Application with Avatar Guidance for PT-Prescribed Home Exercise after Total Knee Arthroplasty: A 30-Day Usability and Feasibility Study. </w:t>
      </w:r>
      <w:r w:rsidRPr="005A7074">
        <w:rPr>
          <w:rFonts w:ascii="Arial" w:eastAsia="MinionPro-Capt" w:hAnsi="Arial" w:cs="Arial"/>
          <w:i/>
          <w:iCs/>
          <w:color w:val="000000"/>
          <w:sz w:val="24"/>
        </w:rPr>
        <w:t>Advances in Aging Research</w:t>
      </w:r>
      <w:r w:rsidRPr="001D460F">
        <w:rPr>
          <w:rFonts w:ascii="Arial" w:eastAsia="MinionPro-Capt" w:hAnsi="Arial" w:cs="Arial"/>
          <w:color w:val="000000"/>
          <w:sz w:val="24"/>
        </w:rPr>
        <w:t>, 11, 98-115.</w:t>
      </w:r>
      <w:r>
        <w:rPr>
          <w:rFonts w:ascii="Arial" w:eastAsia="MinionPro-Capt" w:hAnsi="Arial" w:cs="Arial"/>
          <w:color w:val="000000"/>
          <w:sz w:val="24"/>
        </w:rPr>
        <w:t xml:space="preserve"> July 2022. </w:t>
      </w:r>
      <w:r w:rsidRPr="001D460F">
        <w:rPr>
          <w:rFonts w:ascii="Arial" w:eastAsia="MinionPro-Capt" w:hAnsi="Arial" w:cs="Arial"/>
          <w:color w:val="000000"/>
          <w:sz w:val="24"/>
        </w:rPr>
        <w:t xml:space="preserve"> </w:t>
      </w:r>
      <w:hyperlink r:id="rId9" w:history="1">
        <w:r w:rsidRPr="001D460F">
          <w:rPr>
            <w:rStyle w:val="Hyperlink"/>
            <w:rFonts w:ascii="Arial" w:eastAsia="MinionPro-Capt" w:hAnsi="Arial" w:cs="Arial"/>
            <w:sz w:val="24"/>
          </w:rPr>
          <w:t>https://doi.org/10.4236/aar.2022.114008</w:t>
        </w:r>
      </w:hyperlink>
    </w:p>
    <w:p w14:paraId="6CE515F7" w14:textId="77777777" w:rsidR="001D460F" w:rsidRPr="001D460F" w:rsidRDefault="001D460F" w:rsidP="005A7074">
      <w:pPr>
        <w:pStyle w:val="ListParagraph"/>
        <w:widowControl/>
        <w:ind w:left="0"/>
        <w:rPr>
          <w:rFonts w:ascii="Arial" w:hAnsi="Arial" w:cs="Arial"/>
          <w:sz w:val="24"/>
        </w:rPr>
      </w:pPr>
    </w:p>
    <w:p w14:paraId="71EDB0AC" w14:textId="6FF33B58" w:rsidR="00647234" w:rsidRDefault="00647234" w:rsidP="005A7074">
      <w:pPr>
        <w:pStyle w:val="ListParagraph"/>
        <w:numPr>
          <w:ilvl w:val="0"/>
          <w:numId w:val="20"/>
        </w:numPr>
        <w:ind w:left="360"/>
        <w:rPr>
          <w:rFonts w:ascii="Arial" w:hAnsi="Arial" w:cs="Arial"/>
          <w:sz w:val="24"/>
        </w:rPr>
      </w:pPr>
      <w:r w:rsidRPr="00DB27F2">
        <w:rPr>
          <w:rFonts w:ascii="Arial" w:hAnsi="Arial" w:cs="Arial"/>
          <w:bCs/>
          <w:sz w:val="24"/>
          <w:u w:val="single"/>
          <w:lang w:val="fr-FR"/>
        </w:rPr>
        <w:t>Struessel T</w:t>
      </w:r>
      <w:r w:rsidRPr="00DB27F2">
        <w:rPr>
          <w:rFonts w:ascii="Arial" w:hAnsi="Arial" w:cs="Arial"/>
          <w:bCs/>
          <w:sz w:val="24"/>
          <w:lang w:val="fr-FR"/>
        </w:rPr>
        <w:t xml:space="preserve">, Sleddons N, Jones K.  </w:t>
      </w:r>
      <w:r w:rsidRPr="009F08FB">
        <w:rPr>
          <w:rFonts w:ascii="Arial" w:hAnsi="Arial" w:cs="Arial"/>
          <w:sz w:val="24"/>
        </w:rPr>
        <w:t xml:space="preserve">Quality Improvement in physical therapy education:  A Scoping Review.  </w:t>
      </w:r>
      <w:r w:rsidRPr="009F08FB">
        <w:rPr>
          <w:rFonts w:ascii="Arial" w:hAnsi="Arial" w:cs="Arial"/>
          <w:i/>
          <w:iCs/>
          <w:sz w:val="24"/>
        </w:rPr>
        <w:t>Physical Therapy.</w:t>
      </w:r>
      <w:r w:rsidRPr="009F08FB">
        <w:rPr>
          <w:rFonts w:ascii="Arial" w:hAnsi="Arial" w:cs="Arial"/>
          <w:sz w:val="24"/>
        </w:rPr>
        <w:t xml:space="preserve">  </w:t>
      </w:r>
      <w:r w:rsidR="00590CFA" w:rsidRPr="001D460F">
        <w:rPr>
          <w:rFonts w:ascii="Arial" w:hAnsi="Arial" w:cs="Arial"/>
          <w:iCs/>
          <w:sz w:val="24"/>
        </w:rPr>
        <w:t>June</w:t>
      </w:r>
      <w:r w:rsidRPr="001D460F">
        <w:rPr>
          <w:rFonts w:ascii="Arial" w:hAnsi="Arial" w:cs="Arial"/>
          <w:iCs/>
          <w:sz w:val="24"/>
        </w:rPr>
        <w:t xml:space="preserve"> </w:t>
      </w:r>
      <w:r w:rsidR="00A81980" w:rsidRPr="001D460F">
        <w:rPr>
          <w:rFonts w:ascii="Arial" w:hAnsi="Arial" w:cs="Arial"/>
          <w:iCs/>
          <w:sz w:val="24"/>
        </w:rPr>
        <w:t>2022</w:t>
      </w:r>
      <w:r w:rsidR="00A81980" w:rsidRPr="009F08FB">
        <w:rPr>
          <w:rFonts w:ascii="Arial" w:hAnsi="Arial" w:cs="Arial"/>
          <w:sz w:val="24"/>
        </w:rPr>
        <w:t>.</w:t>
      </w:r>
      <w:r w:rsidR="005A7074">
        <w:rPr>
          <w:rFonts w:ascii="Arial" w:hAnsi="Arial" w:cs="Arial"/>
          <w:sz w:val="24"/>
        </w:rPr>
        <w:t xml:space="preserve"> </w:t>
      </w:r>
      <w:hyperlink r:id="rId10" w:history="1">
        <w:r w:rsidR="005A7074" w:rsidRPr="00337D13">
          <w:rPr>
            <w:rStyle w:val="Hyperlink"/>
            <w:rFonts w:ascii="Arial" w:hAnsi="Arial" w:cs="Arial"/>
            <w:sz w:val="24"/>
          </w:rPr>
          <w:t>https://doi.org/10.1093/ptj/pzac012</w:t>
        </w:r>
      </w:hyperlink>
    </w:p>
    <w:p w14:paraId="613889F7" w14:textId="77777777" w:rsidR="005A7074" w:rsidRPr="005A7074" w:rsidRDefault="005A7074" w:rsidP="005A7074">
      <w:pPr>
        <w:pStyle w:val="ListParagraph"/>
        <w:rPr>
          <w:rFonts w:ascii="Arial" w:hAnsi="Arial" w:cs="Arial"/>
          <w:sz w:val="24"/>
        </w:rPr>
      </w:pPr>
    </w:p>
    <w:p w14:paraId="5A1C6516" w14:textId="13D01C33" w:rsidR="00BA5F64" w:rsidRPr="009F08FB" w:rsidRDefault="00BA5F64" w:rsidP="005A7074">
      <w:pPr>
        <w:pStyle w:val="ListParagraph"/>
        <w:numPr>
          <w:ilvl w:val="0"/>
          <w:numId w:val="20"/>
        </w:numPr>
        <w:ind w:left="360"/>
        <w:rPr>
          <w:rFonts w:ascii="Arial" w:hAnsi="Arial" w:cs="Arial"/>
          <w:sz w:val="28"/>
          <w:szCs w:val="28"/>
        </w:rPr>
      </w:pPr>
      <w:r w:rsidRPr="009F08FB">
        <w:rPr>
          <w:rFonts w:ascii="Arial" w:hAnsi="Arial" w:cs="Arial"/>
          <w:bCs/>
          <w:sz w:val="24"/>
        </w:rPr>
        <w:t>Burns M.</w:t>
      </w:r>
      <w:r w:rsidRPr="009F08FB">
        <w:rPr>
          <w:rFonts w:ascii="Arial" w:hAnsi="Arial" w:cs="Arial"/>
          <w:bCs/>
          <w:sz w:val="24"/>
          <w:u w:val="single"/>
        </w:rPr>
        <w:t xml:space="preserve"> Struessel T. </w:t>
      </w:r>
      <w:r w:rsidRPr="009F08FB">
        <w:rPr>
          <w:rFonts w:ascii="Arial" w:eastAsia="Times New Roman" w:hAnsi="Arial" w:cs="Arial"/>
          <w:color w:val="000000"/>
          <w:sz w:val="24"/>
        </w:rPr>
        <w:t xml:space="preserve"> Language discordance and telephone interpretation complicates</w:t>
      </w:r>
      <w:r w:rsidRPr="009F08FB">
        <w:rPr>
          <w:rFonts w:ascii="Arial" w:eastAsia="Times New Roman" w:hAnsi="Arial" w:cs="Arial"/>
          <w:sz w:val="24"/>
        </w:rPr>
        <w:t xml:space="preserve"> Pain Neuroscience Education in physical therapy management of a patient with acute low back pain. </w:t>
      </w:r>
      <w:r w:rsidRPr="009F08FB">
        <w:rPr>
          <w:rFonts w:ascii="Arial" w:eastAsia="Times New Roman" w:hAnsi="Arial" w:cs="Arial"/>
          <w:i/>
          <w:iCs/>
          <w:sz w:val="24"/>
        </w:rPr>
        <w:t>Internet Journal of Allied Health Sciences and Practice.</w:t>
      </w:r>
      <w:r w:rsidRPr="009F08FB">
        <w:rPr>
          <w:rFonts w:ascii="Arial" w:eastAsia="Times New Roman" w:hAnsi="Arial" w:cs="Arial"/>
          <w:sz w:val="24"/>
        </w:rPr>
        <w:t xml:space="preserve"> </w:t>
      </w:r>
      <w:r w:rsidR="00A81980" w:rsidRPr="001D460F">
        <w:rPr>
          <w:rFonts w:ascii="Arial" w:hAnsi="Arial" w:cs="Arial"/>
          <w:sz w:val="24"/>
        </w:rPr>
        <w:t>January 2022.</w:t>
      </w:r>
    </w:p>
    <w:p w14:paraId="027B2ACA" w14:textId="77777777" w:rsidR="00BA5F64" w:rsidRPr="009F08FB" w:rsidRDefault="00BA5F64" w:rsidP="00BA5F64">
      <w:pPr>
        <w:pStyle w:val="ListParagraph"/>
        <w:ind w:left="360"/>
        <w:rPr>
          <w:rFonts w:ascii="Arial" w:hAnsi="Arial" w:cs="Arial"/>
          <w:sz w:val="24"/>
        </w:rPr>
      </w:pPr>
    </w:p>
    <w:p w14:paraId="29C66773" w14:textId="673EC305" w:rsidR="00DA1651" w:rsidRPr="009F08FB" w:rsidRDefault="00DA1651" w:rsidP="005A7074">
      <w:pPr>
        <w:pStyle w:val="ListParagraph"/>
        <w:numPr>
          <w:ilvl w:val="0"/>
          <w:numId w:val="20"/>
        </w:numPr>
        <w:rPr>
          <w:rFonts w:ascii="Arial" w:hAnsi="Arial" w:cs="Arial"/>
          <w:bCs/>
          <w:sz w:val="24"/>
          <w:u w:val="single"/>
        </w:rPr>
      </w:pPr>
      <w:r w:rsidRPr="009F08FB">
        <w:rPr>
          <w:rFonts w:ascii="Arial" w:hAnsi="Arial" w:cs="Arial"/>
          <w:bCs/>
          <w:sz w:val="24"/>
        </w:rPr>
        <w:t>Adams, R, Dudley J,</w:t>
      </w:r>
      <w:r w:rsidRPr="009F08FB">
        <w:rPr>
          <w:rFonts w:ascii="Arial" w:hAnsi="Arial" w:cs="Arial"/>
          <w:bCs/>
          <w:sz w:val="24"/>
          <w:u w:val="single"/>
        </w:rPr>
        <w:t xml:space="preserve"> Struessel T.  </w:t>
      </w:r>
      <w:r w:rsidRPr="009F08FB">
        <w:rPr>
          <w:rFonts w:ascii="Arial" w:hAnsi="Arial" w:cs="Arial"/>
          <w:sz w:val="24"/>
        </w:rPr>
        <w:t xml:space="preserve">Physical therapy to address fall risk in an individual with </w:t>
      </w:r>
      <w:r w:rsidRPr="009F08FB">
        <w:rPr>
          <w:rFonts w:ascii="Arial" w:hAnsi="Arial" w:cs="Arial"/>
          <w:sz w:val="24"/>
        </w:rPr>
        <w:lastRenderedPageBreak/>
        <w:t xml:space="preserve">neurofibromatosis. </w:t>
      </w:r>
      <w:r w:rsidRPr="009F08FB">
        <w:rPr>
          <w:rFonts w:ascii="Arial" w:hAnsi="Arial" w:cs="Arial"/>
          <w:i/>
          <w:iCs/>
          <w:sz w:val="24"/>
        </w:rPr>
        <w:t>Physiotherapy Theory and Practice</w:t>
      </w:r>
      <w:r w:rsidRPr="009F08FB">
        <w:rPr>
          <w:rFonts w:ascii="Arial" w:hAnsi="Arial" w:cs="Arial"/>
          <w:sz w:val="24"/>
        </w:rPr>
        <w:t xml:space="preserve">.  January 2021. </w:t>
      </w:r>
    </w:p>
    <w:p w14:paraId="6DCC7898" w14:textId="77777777" w:rsidR="00BA5F64" w:rsidRPr="009F08FB" w:rsidRDefault="00BA5F64" w:rsidP="00BA5F64">
      <w:pPr>
        <w:pStyle w:val="ListParagraph"/>
        <w:ind w:left="360"/>
        <w:rPr>
          <w:rFonts w:ascii="Arial" w:hAnsi="Arial" w:cs="Arial"/>
          <w:bCs/>
          <w:sz w:val="24"/>
          <w:u w:val="single"/>
        </w:rPr>
      </w:pPr>
    </w:p>
    <w:p w14:paraId="5DE434C4" w14:textId="455EED08" w:rsidR="00DA1651" w:rsidRPr="009F08FB" w:rsidRDefault="00DA1651" w:rsidP="005A7074">
      <w:pPr>
        <w:pStyle w:val="ListParagraph"/>
        <w:numPr>
          <w:ilvl w:val="0"/>
          <w:numId w:val="20"/>
        </w:numPr>
        <w:rPr>
          <w:rFonts w:ascii="Arial" w:hAnsi="Arial" w:cs="Arial"/>
          <w:sz w:val="24"/>
        </w:rPr>
      </w:pPr>
      <w:r w:rsidRPr="009F08FB">
        <w:rPr>
          <w:rFonts w:ascii="Arial" w:hAnsi="Arial" w:cs="Arial"/>
          <w:sz w:val="24"/>
          <w:u w:val="single"/>
        </w:rPr>
        <w:t>Struessel T</w:t>
      </w:r>
      <w:r w:rsidRPr="009F08FB">
        <w:rPr>
          <w:rFonts w:ascii="Arial" w:hAnsi="Arial" w:cs="Arial"/>
          <w:sz w:val="24"/>
        </w:rPr>
        <w:t xml:space="preserve">, VanZytveld C, Forster J, Gisbert R, Nordon-Craft A.  Knowledge and attitudes of physical therapy students across a longitudinal healthcare systems-focused patient safety curriculum.  </w:t>
      </w:r>
      <w:r w:rsidRPr="009F08FB">
        <w:rPr>
          <w:rFonts w:ascii="Arial" w:hAnsi="Arial" w:cs="Arial"/>
          <w:i/>
          <w:sz w:val="24"/>
        </w:rPr>
        <w:t>Journal of Allied Health.  May</w:t>
      </w:r>
      <w:r w:rsidRPr="009F08FB">
        <w:rPr>
          <w:rFonts w:ascii="Arial" w:hAnsi="Arial" w:cs="Arial"/>
          <w:sz w:val="24"/>
        </w:rPr>
        <w:t xml:space="preserve"> 2020. (Winner J. Warren Perry Award for best reviewed article of the year)</w:t>
      </w:r>
    </w:p>
    <w:p w14:paraId="65B837BA" w14:textId="77777777" w:rsidR="00BA5F64" w:rsidRPr="009F08FB" w:rsidRDefault="00BA5F64" w:rsidP="00BA5F64">
      <w:pPr>
        <w:pStyle w:val="ListParagraph"/>
        <w:ind w:left="360"/>
        <w:rPr>
          <w:rFonts w:ascii="Arial" w:hAnsi="Arial" w:cs="Arial"/>
          <w:sz w:val="24"/>
        </w:rPr>
      </w:pPr>
    </w:p>
    <w:p w14:paraId="4003D0F7" w14:textId="02B81788" w:rsidR="00DB044C" w:rsidRPr="009F08FB" w:rsidRDefault="00DB044C" w:rsidP="005A7074">
      <w:pPr>
        <w:pStyle w:val="ListParagraph"/>
        <w:widowControl/>
        <w:numPr>
          <w:ilvl w:val="0"/>
          <w:numId w:val="20"/>
        </w:numPr>
        <w:autoSpaceDE/>
        <w:autoSpaceDN/>
        <w:adjustRightInd/>
        <w:rPr>
          <w:rFonts w:ascii="Arial" w:hAnsi="Arial" w:cs="Arial"/>
          <w:sz w:val="24"/>
        </w:rPr>
      </w:pPr>
      <w:r w:rsidRPr="009F08FB">
        <w:rPr>
          <w:rFonts w:ascii="Arial" w:hAnsi="Arial" w:cs="Arial"/>
          <w:sz w:val="24"/>
        </w:rPr>
        <w:t xml:space="preserve">Kohl K, Ferguson T, O'Malley S, </w:t>
      </w:r>
      <w:r w:rsidRPr="009F08FB">
        <w:rPr>
          <w:rFonts w:ascii="Arial" w:hAnsi="Arial" w:cs="Arial"/>
          <w:sz w:val="24"/>
          <w:u w:val="single"/>
        </w:rPr>
        <w:t>Struessel TS</w:t>
      </w:r>
      <w:r w:rsidRPr="009F08FB">
        <w:rPr>
          <w:rFonts w:ascii="Arial" w:hAnsi="Arial" w:cs="Arial"/>
          <w:sz w:val="24"/>
        </w:rPr>
        <w:t>. A Community-dwelling Older Adult with Concurrent Human Immunodeficiency Virus, Type 1 Diabetes Mellitus and Peripheral Neuropathy: A Case Report.</w:t>
      </w:r>
      <w:r w:rsidRPr="009F08FB">
        <w:rPr>
          <w:rFonts w:ascii="Arial" w:hAnsi="Arial" w:cs="Arial"/>
          <w:i/>
          <w:sz w:val="24"/>
        </w:rPr>
        <w:t xml:space="preserve"> Internet Journal of Allied Health Sciences and Practice</w:t>
      </w:r>
      <w:r w:rsidRPr="009F08FB">
        <w:rPr>
          <w:rFonts w:ascii="Arial" w:hAnsi="Arial" w:cs="Arial"/>
          <w:sz w:val="24"/>
        </w:rPr>
        <w:t>. 2019:17(2), Article 14.</w:t>
      </w:r>
    </w:p>
    <w:p w14:paraId="6B6B7F2A" w14:textId="77777777" w:rsidR="00BA5F64" w:rsidRPr="009F08FB" w:rsidRDefault="00BA5F64" w:rsidP="00BA5F64">
      <w:pPr>
        <w:pStyle w:val="ListParagraph"/>
        <w:widowControl/>
        <w:autoSpaceDE/>
        <w:autoSpaceDN/>
        <w:adjustRightInd/>
        <w:ind w:left="360"/>
        <w:rPr>
          <w:rFonts w:ascii="Arial" w:hAnsi="Arial" w:cs="Arial"/>
          <w:sz w:val="24"/>
        </w:rPr>
      </w:pPr>
    </w:p>
    <w:p w14:paraId="23DEEB45" w14:textId="77777777" w:rsidR="00DB044C" w:rsidRPr="009F08FB" w:rsidRDefault="00DB044C" w:rsidP="005A7074">
      <w:pPr>
        <w:pStyle w:val="ListParagraph"/>
        <w:widowControl/>
        <w:numPr>
          <w:ilvl w:val="0"/>
          <w:numId w:val="20"/>
        </w:numPr>
        <w:autoSpaceDE/>
        <w:autoSpaceDN/>
        <w:adjustRightInd/>
        <w:rPr>
          <w:rFonts w:ascii="Arial" w:hAnsi="Arial" w:cs="Arial"/>
          <w:sz w:val="24"/>
        </w:rPr>
      </w:pPr>
      <w:r w:rsidRPr="009F08FB">
        <w:rPr>
          <w:rFonts w:ascii="Arial" w:hAnsi="Arial" w:cs="Arial"/>
          <w:sz w:val="24"/>
          <w:u w:val="single"/>
        </w:rPr>
        <w:t>Struessel T</w:t>
      </w:r>
      <w:r w:rsidRPr="009F08FB">
        <w:rPr>
          <w:rFonts w:ascii="Arial" w:hAnsi="Arial" w:cs="Arial"/>
          <w:sz w:val="24"/>
        </w:rPr>
        <w:t xml:space="preserve">, Forster J. VanZytveld C.  Doctor of Physical Therapy Student Experiences During Clinical Education:  Patient Safety, Error, and the System. </w:t>
      </w:r>
      <w:r w:rsidRPr="009F08FB">
        <w:rPr>
          <w:rFonts w:ascii="Arial" w:hAnsi="Arial" w:cs="Arial"/>
          <w:i/>
          <w:sz w:val="24"/>
        </w:rPr>
        <w:t>Journal of Physical Therapy Education. 2019:33(1),3-15.</w:t>
      </w:r>
    </w:p>
    <w:p w14:paraId="39F47156" w14:textId="77777777" w:rsidR="008821DC" w:rsidRPr="009F08FB" w:rsidRDefault="008821DC" w:rsidP="008821DC">
      <w:pPr>
        <w:ind w:left="360"/>
        <w:rPr>
          <w:rFonts w:ascii="Arial" w:hAnsi="Arial" w:cs="Arial"/>
          <w:sz w:val="24"/>
        </w:rPr>
      </w:pPr>
    </w:p>
    <w:p w14:paraId="71ACBDB7" w14:textId="77777777" w:rsidR="00C000F3" w:rsidRPr="009F08FB" w:rsidRDefault="00C0133A" w:rsidP="005A7074">
      <w:pPr>
        <w:numPr>
          <w:ilvl w:val="0"/>
          <w:numId w:val="20"/>
        </w:numPr>
        <w:rPr>
          <w:rFonts w:ascii="Arial" w:hAnsi="Arial" w:cs="Arial"/>
          <w:sz w:val="24"/>
        </w:rPr>
      </w:pPr>
      <w:hyperlink r:id="rId11" w:anchor="!" w:history="1">
        <w:r w:rsidR="00C000F3" w:rsidRPr="009F08FB">
          <w:rPr>
            <w:rStyle w:val="text"/>
            <w:rFonts w:ascii="Arial" w:hAnsi="Arial" w:cs="Arial"/>
            <w:sz w:val="24"/>
          </w:rPr>
          <w:t>Bade M</w:t>
        </w:r>
      </w:hyperlink>
      <w:bookmarkStart w:id="2" w:name="bau2"/>
      <w:r w:rsidR="00C000F3" w:rsidRPr="009F08FB">
        <w:rPr>
          <w:rFonts w:ascii="Arial" w:hAnsi="Arial" w:cs="Arial"/>
          <w:sz w:val="24"/>
        </w:rPr>
        <w:t xml:space="preserve">, </w:t>
      </w:r>
      <w:hyperlink r:id="rId12" w:anchor="!" w:history="1">
        <w:r w:rsidR="00C000F3" w:rsidRPr="009F08FB">
          <w:rPr>
            <w:rStyle w:val="text"/>
            <w:rFonts w:ascii="Arial" w:hAnsi="Arial" w:cs="Arial"/>
            <w:sz w:val="24"/>
            <w:u w:val="single"/>
          </w:rPr>
          <w:t>Struessel T</w:t>
        </w:r>
      </w:hyperlink>
      <w:bookmarkStart w:id="3" w:name="bau3"/>
      <w:bookmarkEnd w:id="2"/>
      <w:r w:rsidR="00C000F3" w:rsidRPr="009F08FB">
        <w:rPr>
          <w:rFonts w:ascii="Arial" w:hAnsi="Arial" w:cs="Arial"/>
          <w:sz w:val="24"/>
        </w:rPr>
        <w:t xml:space="preserve">, Paxton R, </w:t>
      </w:r>
      <w:bookmarkStart w:id="4" w:name="bau4"/>
      <w:bookmarkEnd w:id="3"/>
      <w:r w:rsidR="00C000F3" w:rsidRPr="009F08FB">
        <w:rPr>
          <w:rFonts w:ascii="Arial" w:hAnsi="Arial" w:cs="Arial"/>
          <w:sz w:val="24"/>
        </w:rPr>
        <w:fldChar w:fldCharType="begin"/>
      </w:r>
      <w:r w:rsidR="00C000F3" w:rsidRPr="009F08FB">
        <w:rPr>
          <w:rFonts w:ascii="Arial" w:hAnsi="Arial" w:cs="Arial"/>
          <w:sz w:val="24"/>
        </w:rPr>
        <w:instrText xml:space="preserve"> HYPERLINK "https://www.sciencedirect.com/science/article/pii/S0003999317310171" \l "!" </w:instrText>
      </w:r>
      <w:r w:rsidR="00C000F3" w:rsidRPr="009F08FB">
        <w:rPr>
          <w:rFonts w:ascii="Arial" w:hAnsi="Arial" w:cs="Arial"/>
          <w:sz w:val="24"/>
        </w:rPr>
      </w:r>
      <w:r w:rsidR="00C000F3" w:rsidRPr="009F08FB">
        <w:rPr>
          <w:rFonts w:ascii="Arial" w:hAnsi="Arial" w:cs="Arial"/>
          <w:sz w:val="24"/>
        </w:rPr>
        <w:fldChar w:fldCharType="separate"/>
      </w:r>
      <w:r w:rsidR="00C000F3" w:rsidRPr="009F08FB">
        <w:rPr>
          <w:rStyle w:val="text"/>
          <w:rFonts w:ascii="Arial" w:hAnsi="Arial" w:cs="Arial"/>
          <w:sz w:val="24"/>
        </w:rPr>
        <w:t>Winters</w:t>
      </w:r>
      <w:r w:rsidR="00C000F3" w:rsidRPr="009F08FB">
        <w:rPr>
          <w:rFonts w:ascii="Arial" w:hAnsi="Arial" w:cs="Arial"/>
          <w:sz w:val="24"/>
        </w:rPr>
        <w:fldChar w:fldCharType="end"/>
      </w:r>
      <w:bookmarkStart w:id="5" w:name="bau5"/>
      <w:bookmarkEnd w:id="4"/>
      <w:r w:rsidR="00C000F3" w:rsidRPr="009F08FB">
        <w:rPr>
          <w:rFonts w:ascii="Arial" w:hAnsi="Arial" w:cs="Arial"/>
          <w:sz w:val="24"/>
        </w:rPr>
        <w:t xml:space="preserve"> J, </w:t>
      </w:r>
      <w:hyperlink r:id="rId13" w:anchor="!" w:history="1">
        <w:r w:rsidR="00C000F3" w:rsidRPr="009F08FB">
          <w:rPr>
            <w:rStyle w:val="text"/>
            <w:rFonts w:ascii="Arial" w:hAnsi="Arial" w:cs="Arial"/>
            <w:sz w:val="24"/>
          </w:rPr>
          <w:t>Baym</w:t>
        </w:r>
      </w:hyperlink>
      <w:bookmarkStart w:id="6" w:name="bau6"/>
      <w:bookmarkEnd w:id="5"/>
      <w:r w:rsidR="00C000F3" w:rsidRPr="009F08FB">
        <w:rPr>
          <w:rFonts w:ascii="Arial" w:hAnsi="Arial" w:cs="Arial"/>
          <w:sz w:val="24"/>
        </w:rPr>
        <w:t xml:space="preserve"> C, </w:t>
      </w:r>
      <w:hyperlink r:id="rId14" w:anchor="!" w:history="1">
        <w:r w:rsidR="00C000F3" w:rsidRPr="009F08FB">
          <w:rPr>
            <w:rStyle w:val="text"/>
            <w:rFonts w:ascii="Arial" w:hAnsi="Arial" w:cs="Arial"/>
            <w:sz w:val="24"/>
          </w:rPr>
          <w:t>Stevens-Lapsley</w:t>
        </w:r>
      </w:hyperlink>
      <w:bookmarkEnd w:id="6"/>
      <w:r w:rsidR="00C000F3" w:rsidRPr="009F08FB">
        <w:rPr>
          <w:rFonts w:ascii="Arial" w:hAnsi="Arial" w:cs="Arial"/>
          <w:sz w:val="24"/>
        </w:rPr>
        <w:t xml:space="preserve"> J.  Performance on a clinical quadriceps activation battery is related to a laboratory measure of activation and recovery after total knee arthroplasty</w:t>
      </w:r>
      <w:r w:rsidR="00C000F3" w:rsidRPr="009F08FB">
        <w:rPr>
          <w:rFonts w:ascii="Arial" w:hAnsi="Arial" w:cs="Arial"/>
          <w:b/>
          <w:sz w:val="24"/>
        </w:rPr>
        <w:t xml:space="preserve"> </w:t>
      </w:r>
      <w:r w:rsidR="00C000F3" w:rsidRPr="009F08FB">
        <w:rPr>
          <w:rFonts w:ascii="Arial" w:hAnsi="Arial" w:cs="Arial"/>
          <w:i/>
          <w:sz w:val="24"/>
        </w:rPr>
        <w:t>Archives of Physical Medicine and Rehabilitation</w:t>
      </w:r>
      <w:r w:rsidR="00C000F3" w:rsidRPr="009F08FB">
        <w:rPr>
          <w:rFonts w:ascii="Arial" w:hAnsi="Arial" w:cs="Arial"/>
          <w:sz w:val="24"/>
        </w:rPr>
        <w:t>.  July 2017.</w:t>
      </w:r>
    </w:p>
    <w:p w14:paraId="0AF70EA5" w14:textId="77777777" w:rsidR="00C000F3" w:rsidRPr="009F08FB" w:rsidRDefault="00C000F3" w:rsidP="00C000F3">
      <w:pPr>
        <w:rPr>
          <w:rFonts w:ascii="Arial" w:hAnsi="Arial" w:cs="Arial"/>
          <w:sz w:val="24"/>
        </w:rPr>
      </w:pPr>
    </w:p>
    <w:p w14:paraId="42F9787A" w14:textId="77777777" w:rsidR="00DB044C" w:rsidRPr="009F08FB" w:rsidRDefault="00DB044C" w:rsidP="005A7074">
      <w:pPr>
        <w:numPr>
          <w:ilvl w:val="0"/>
          <w:numId w:val="20"/>
        </w:numPr>
        <w:rPr>
          <w:rFonts w:ascii="Arial" w:hAnsi="Arial" w:cs="Arial"/>
          <w:sz w:val="24"/>
        </w:rPr>
      </w:pPr>
      <w:r w:rsidRPr="009F08FB">
        <w:rPr>
          <w:rFonts w:ascii="Arial" w:hAnsi="Arial" w:cs="Arial"/>
          <w:sz w:val="24"/>
        </w:rPr>
        <w:t>Bade M,</w:t>
      </w:r>
      <w:r w:rsidRPr="009F08FB">
        <w:rPr>
          <w:rFonts w:ascii="Arial" w:hAnsi="Arial" w:cs="Arial"/>
          <w:sz w:val="24"/>
          <w:u w:val="single"/>
        </w:rPr>
        <w:t xml:space="preserve"> Struessel T, </w:t>
      </w:r>
      <w:r w:rsidRPr="009F08FB">
        <w:rPr>
          <w:rFonts w:ascii="Arial" w:hAnsi="Arial" w:cs="Arial"/>
          <w:sz w:val="24"/>
        </w:rPr>
        <w:t xml:space="preserve">Dayton M, Foran J, Kim R, Miner T, Wolfe P, Kohrt W, Dennis D, Stevens-Lapsley J.  Early High-Intensity versus Low-Intensity Rehabilitation after Total Knee Arthroplasty:  A Randomized Controlled Trial.  </w:t>
      </w:r>
      <w:r w:rsidRPr="009F08FB">
        <w:rPr>
          <w:rFonts w:ascii="Arial" w:hAnsi="Arial" w:cs="Arial"/>
          <w:i/>
          <w:sz w:val="24"/>
        </w:rPr>
        <w:t>Arthritis Care &amp; Related Research</w:t>
      </w:r>
      <w:r w:rsidRPr="009F08FB">
        <w:rPr>
          <w:rFonts w:ascii="Arial" w:hAnsi="Arial" w:cs="Arial"/>
          <w:sz w:val="24"/>
        </w:rPr>
        <w:t>.  Sept 2017.</w:t>
      </w:r>
    </w:p>
    <w:p w14:paraId="778FC46C" w14:textId="77777777" w:rsidR="00DB044C" w:rsidRPr="009F08FB" w:rsidRDefault="00DB044C" w:rsidP="00DB044C">
      <w:pPr>
        <w:ind w:left="360"/>
        <w:rPr>
          <w:rFonts w:ascii="Arial" w:hAnsi="Arial" w:cs="Arial"/>
          <w:sz w:val="24"/>
        </w:rPr>
      </w:pPr>
    </w:p>
    <w:p w14:paraId="616F56D9" w14:textId="77777777" w:rsidR="00DB044C" w:rsidRPr="009F08FB" w:rsidRDefault="00DB044C" w:rsidP="005A7074">
      <w:pPr>
        <w:numPr>
          <w:ilvl w:val="0"/>
          <w:numId w:val="20"/>
        </w:numPr>
        <w:rPr>
          <w:rFonts w:ascii="Arial" w:hAnsi="Arial" w:cs="Arial"/>
          <w:sz w:val="24"/>
        </w:rPr>
      </w:pPr>
      <w:r w:rsidRPr="00DB27F2">
        <w:rPr>
          <w:rFonts w:ascii="Arial" w:hAnsi="Arial" w:cs="Arial"/>
          <w:sz w:val="24"/>
          <w:u w:val="single"/>
          <w:lang w:val="fr-FR"/>
        </w:rPr>
        <w:t>Struessel T</w:t>
      </w:r>
      <w:r w:rsidRPr="00DB27F2">
        <w:rPr>
          <w:rFonts w:ascii="Arial" w:hAnsi="Arial" w:cs="Arial"/>
          <w:sz w:val="24"/>
          <w:lang w:val="fr-FR"/>
        </w:rPr>
        <w:t xml:space="preserve">, Nordon-Craft A.  </w:t>
      </w:r>
      <w:r w:rsidRPr="009F08FB">
        <w:rPr>
          <w:rFonts w:ascii="Arial" w:hAnsi="Arial" w:cs="Arial"/>
          <w:sz w:val="24"/>
        </w:rPr>
        <w:t xml:space="preserve">A Case Report Describing Multiple System Effects of Breast Cancer, Bilateral Mastectomy and Reconstruction:  Implications for Physical Therapist Practice.  </w:t>
      </w:r>
      <w:r w:rsidRPr="009F08FB">
        <w:rPr>
          <w:rFonts w:ascii="Arial" w:hAnsi="Arial" w:cs="Arial"/>
          <w:i/>
          <w:sz w:val="24"/>
        </w:rPr>
        <w:t>Journal of Women’s Health Physical Therapy</w:t>
      </w:r>
      <w:r w:rsidRPr="009F08FB">
        <w:rPr>
          <w:rFonts w:ascii="Arial" w:hAnsi="Arial" w:cs="Arial"/>
          <w:sz w:val="24"/>
        </w:rPr>
        <w:t>.  Jan/Apr 2017.</w:t>
      </w:r>
    </w:p>
    <w:p w14:paraId="0763A72A" w14:textId="77777777" w:rsidR="00DB044C" w:rsidRPr="009F08FB" w:rsidRDefault="00DB044C" w:rsidP="00DB044C">
      <w:pPr>
        <w:suppressLineNumbers/>
        <w:ind w:left="360"/>
        <w:rPr>
          <w:rFonts w:ascii="Arial" w:hAnsi="Arial" w:cs="Arial"/>
          <w:sz w:val="24"/>
        </w:rPr>
      </w:pPr>
    </w:p>
    <w:p w14:paraId="1510B20E" w14:textId="77777777" w:rsidR="00F51B85" w:rsidRPr="009F08FB" w:rsidRDefault="00F51B85" w:rsidP="005A7074">
      <w:pPr>
        <w:numPr>
          <w:ilvl w:val="0"/>
          <w:numId w:val="20"/>
        </w:numPr>
        <w:suppressLineNumbers/>
        <w:contextualSpacing/>
        <w:rPr>
          <w:rStyle w:val="apple-converted-space"/>
          <w:rFonts w:ascii="Arial" w:hAnsi="Arial" w:cs="Arial"/>
          <w:sz w:val="24"/>
          <w:shd w:val="clear" w:color="auto" w:fill="FFFFFF"/>
        </w:rPr>
      </w:pPr>
      <w:r w:rsidRPr="009F08FB">
        <w:rPr>
          <w:rFonts w:ascii="Arial" w:hAnsi="Arial" w:cs="Arial"/>
          <w:sz w:val="24"/>
          <w:u w:val="single"/>
        </w:rPr>
        <w:t>Struessel T</w:t>
      </w:r>
      <w:r w:rsidRPr="009F08FB">
        <w:rPr>
          <w:rFonts w:ascii="Arial" w:hAnsi="Arial" w:cs="Arial"/>
          <w:sz w:val="24"/>
        </w:rPr>
        <w:t xml:space="preserve">, Rodriguez J, VanZytveld.  </w:t>
      </w:r>
      <w:r w:rsidRPr="009F08FB">
        <w:rPr>
          <w:rFonts w:ascii="Arial" w:hAnsi="Arial" w:cs="Arial"/>
          <w:color w:val="000000"/>
          <w:sz w:val="24"/>
        </w:rPr>
        <w:t>Advocating for a Systems Approach to Enhance Patient Safety in Physical Therapy Practice</w:t>
      </w:r>
      <w:r w:rsidRPr="009F08FB">
        <w:rPr>
          <w:rStyle w:val="apple-converted-space"/>
          <w:rFonts w:ascii="Arial" w:hAnsi="Arial" w:cs="Arial"/>
          <w:sz w:val="24"/>
          <w:shd w:val="clear" w:color="auto" w:fill="FFFFFF"/>
        </w:rPr>
        <w:t xml:space="preserve">. </w:t>
      </w:r>
      <w:r w:rsidRPr="009F08FB">
        <w:rPr>
          <w:rStyle w:val="apple-converted-space"/>
          <w:rFonts w:ascii="Arial" w:hAnsi="Arial" w:cs="Arial"/>
          <w:i/>
          <w:sz w:val="24"/>
          <w:shd w:val="clear" w:color="auto" w:fill="FFFFFF"/>
        </w:rPr>
        <w:t xml:space="preserve">Health Policy Administration-Professionalism </w:t>
      </w:r>
      <w:r w:rsidR="00471868" w:rsidRPr="009F08FB">
        <w:rPr>
          <w:rStyle w:val="apple-converted-space"/>
          <w:rFonts w:ascii="Arial" w:hAnsi="Arial" w:cs="Arial"/>
          <w:i/>
          <w:sz w:val="24"/>
          <w:shd w:val="clear" w:color="auto" w:fill="FFFFFF"/>
        </w:rPr>
        <w:t>Administration</w:t>
      </w:r>
      <w:r w:rsidRPr="009F08FB">
        <w:rPr>
          <w:rStyle w:val="apple-converted-space"/>
          <w:rFonts w:ascii="Arial" w:hAnsi="Arial" w:cs="Arial"/>
          <w:i/>
          <w:sz w:val="24"/>
          <w:shd w:val="clear" w:color="auto" w:fill="FFFFFF"/>
        </w:rPr>
        <w:t xml:space="preserve"> Leadership.</w:t>
      </w:r>
      <w:r w:rsidRPr="009F08FB">
        <w:rPr>
          <w:rStyle w:val="apple-converted-space"/>
          <w:rFonts w:ascii="Arial" w:hAnsi="Arial" w:cs="Arial"/>
          <w:sz w:val="24"/>
          <w:shd w:val="clear" w:color="auto" w:fill="FFFFFF"/>
        </w:rPr>
        <w:t xml:space="preserve">  January 2017.</w:t>
      </w:r>
    </w:p>
    <w:p w14:paraId="3C8B749D" w14:textId="77777777" w:rsidR="001E61A0" w:rsidRPr="009F08FB" w:rsidRDefault="001E61A0" w:rsidP="00517549">
      <w:pPr>
        <w:suppressLineNumbers/>
        <w:rPr>
          <w:rFonts w:ascii="Arial" w:hAnsi="Arial" w:cs="Arial"/>
          <w:sz w:val="24"/>
        </w:rPr>
      </w:pPr>
    </w:p>
    <w:p w14:paraId="4D058759" w14:textId="77777777" w:rsidR="00690AD1" w:rsidRPr="009F08FB" w:rsidRDefault="00690AD1" w:rsidP="005A7074">
      <w:pPr>
        <w:numPr>
          <w:ilvl w:val="0"/>
          <w:numId w:val="20"/>
        </w:numPr>
        <w:suppressLineNumbers/>
        <w:rPr>
          <w:rFonts w:ascii="Arial" w:hAnsi="Arial" w:cs="Arial"/>
          <w:sz w:val="24"/>
        </w:rPr>
      </w:pPr>
      <w:r w:rsidRPr="009F08FB">
        <w:rPr>
          <w:rFonts w:ascii="Arial" w:hAnsi="Arial" w:cs="Arial"/>
          <w:sz w:val="24"/>
        </w:rPr>
        <w:t xml:space="preserve">VanZytveld C, Rodriguez J, </w:t>
      </w:r>
      <w:r w:rsidRPr="009F08FB">
        <w:rPr>
          <w:rFonts w:ascii="Arial" w:hAnsi="Arial" w:cs="Arial"/>
          <w:sz w:val="24"/>
          <w:u w:val="single"/>
        </w:rPr>
        <w:t>Struessel T</w:t>
      </w:r>
      <w:r w:rsidRPr="009F08FB">
        <w:rPr>
          <w:rFonts w:ascii="Arial" w:hAnsi="Arial" w:cs="Arial"/>
          <w:sz w:val="24"/>
        </w:rPr>
        <w:t xml:space="preserve">.  Lessons Learned from a Major Near Miss: A Case Report Including Recommendations to Improve Future Patient Safety in Rehabilitation. </w:t>
      </w:r>
      <w:r w:rsidRPr="009F08FB">
        <w:rPr>
          <w:rFonts w:ascii="Arial" w:hAnsi="Arial" w:cs="Arial"/>
          <w:i/>
          <w:sz w:val="24"/>
        </w:rPr>
        <w:t>IJAHSP</w:t>
      </w:r>
      <w:r w:rsidRPr="009F08FB">
        <w:rPr>
          <w:rFonts w:ascii="Arial" w:hAnsi="Arial" w:cs="Arial"/>
          <w:sz w:val="24"/>
        </w:rPr>
        <w:t xml:space="preserve">.  </w:t>
      </w:r>
      <w:r w:rsidR="003A1D38" w:rsidRPr="009F08FB">
        <w:rPr>
          <w:rFonts w:ascii="Arial" w:hAnsi="Arial" w:cs="Arial"/>
          <w:sz w:val="24"/>
        </w:rPr>
        <w:t xml:space="preserve">July </w:t>
      </w:r>
      <w:r w:rsidRPr="009F08FB">
        <w:rPr>
          <w:rFonts w:ascii="Arial" w:hAnsi="Arial" w:cs="Arial"/>
          <w:sz w:val="24"/>
        </w:rPr>
        <w:t>2016.</w:t>
      </w:r>
    </w:p>
    <w:p w14:paraId="682632C7" w14:textId="77777777" w:rsidR="00690AD1" w:rsidRPr="009F08FB" w:rsidRDefault="00690AD1" w:rsidP="00517549">
      <w:pPr>
        <w:pStyle w:val="default"/>
        <w:rPr>
          <w:rFonts w:ascii="Arial" w:hAnsi="Arial" w:cs="Arial"/>
          <w:bCs/>
          <w:u w:val="single"/>
          <w:lang w:val="de-DE"/>
        </w:rPr>
      </w:pPr>
    </w:p>
    <w:p w14:paraId="1C76E725" w14:textId="77777777" w:rsidR="00BA2DD1" w:rsidRPr="009F08FB" w:rsidRDefault="00BA2DD1" w:rsidP="005A7074">
      <w:pPr>
        <w:pStyle w:val="default"/>
        <w:numPr>
          <w:ilvl w:val="0"/>
          <w:numId w:val="20"/>
        </w:numPr>
        <w:rPr>
          <w:rFonts w:ascii="Arial" w:hAnsi="Arial" w:cs="Arial"/>
        </w:rPr>
      </w:pPr>
      <w:r w:rsidRPr="009F08FB">
        <w:rPr>
          <w:rFonts w:ascii="Arial" w:hAnsi="Arial" w:cs="Arial"/>
          <w:bCs/>
          <w:u w:val="single"/>
          <w:lang w:val="de-DE"/>
        </w:rPr>
        <w:t>Struessel T</w:t>
      </w:r>
      <w:r w:rsidRPr="009F08FB">
        <w:rPr>
          <w:rFonts w:ascii="Arial" w:hAnsi="Arial" w:cs="Arial"/>
          <w:u w:val="single"/>
          <w:lang w:val="de-DE"/>
        </w:rPr>
        <w:t>,</w:t>
      </w:r>
      <w:r w:rsidRPr="009F08FB">
        <w:rPr>
          <w:rFonts w:ascii="Arial" w:hAnsi="Arial" w:cs="Arial"/>
          <w:lang w:val="de-DE"/>
        </w:rPr>
        <w:t xml:space="preserve"> Balter JE, </w:t>
      </w:r>
      <w:r w:rsidRPr="009F08FB">
        <w:rPr>
          <w:rFonts w:ascii="Arial" w:hAnsi="Arial" w:cs="Arial"/>
          <w:bCs/>
          <w:lang w:val="de-DE"/>
        </w:rPr>
        <w:t>Stevens-Lapsley JE</w:t>
      </w:r>
      <w:r w:rsidRPr="009F08FB">
        <w:rPr>
          <w:rFonts w:ascii="Arial" w:hAnsi="Arial" w:cs="Arial"/>
          <w:lang w:val="de-DE"/>
        </w:rPr>
        <w:t>. Does Delay in Total Knee Arthroplasty Impact Performance? A Case-Based Illustration.</w:t>
      </w:r>
      <w:r w:rsidR="00AE762D" w:rsidRPr="009F08FB">
        <w:rPr>
          <w:rFonts w:ascii="Arial" w:hAnsi="Arial" w:cs="Arial"/>
          <w:lang w:val="de-DE"/>
        </w:rPr>
        <w:t xml:space="preserve">  </w:t>
      </w:r>
      <w:r w:rsidR="00AE762D" w:rsidRPr="009F08FB">
        <w:rPr>
          <w:rFonts w:ascii="Arial" w:hAnsi="Arial" w:cs="Arial"/>
          <w:i/>
          <w:lang w:val="de-DE"/>
        </w:rPr>
        <w:t>J</w:t>
      </w:r>
      <w:r w:rsidRPr="009F08FB">
        <w:rPr>
          <w:rFonts w:ascii="Arial" w:hAnsi="Arial" w:cs="Arial"/>
          <w:i/>
          <w:lang w:val="de-DE"/>
        </w:rPr>
        <w:t xml:space="preserve"> Knee Surg</w:t>
      </w:r>
      <w:r w:rsidRPr="009F08FB">
        <w:rPr>
          <w:rFonts w:ascii="Arial" w:hAnsi="Arial" w:cs="Arial"/>
          <w:lang w:val="de-DE"/>
        </w:rPr>
        <w:t>. 2013 Dec;</w:t>
      </w:r>
      <w:r w:rsidR="00EC123B" w:rsidRPr="009F08FB">
        <w:rPr>
          <w:rFonts w:ascii="Arial" w:hAnsi="Arial" w:cs="Arial"/>
          <w:lang w:val="de-DE"/>
        </w:rPr>
        <w:t xml:space="preserve"> </w:t>
      </w:r>
      <w:r w:rsidRPr="009F08FB">
        <w:rPr>
          <w:rFonts w:ascii="Arial" w:hAnsi="Arial" w:cs="Arial"/>
          <w:lang w:val="de-DE"/>
        </w:rPr>
        <w:t xml:space="preserve">26 Suppl 1:S081-8. </w:t>
      </w:r>
    </w:p>
    <w:p w14:paraId="188E2AAB" w14:textId="77777777" w:rsidR="005F0641" w:rsidRPr="009F08FB" w:rsidRDefault="005F0641"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i/>
          <w:sz w:val="24"/>
          <w:lang w:val="de-DE"/>
        </w:rPr>
      </w:pPr>
    </w:p>
    <w:p w14:paraId="2107ACC0" w14:textId="706A4656" w:rsidR="005F0641" w:rsidRPr="009F08FB" w:rsidRDefault="005F0641" w:rsidP="005A7074">
      <w:pPr>
        <w:pStyle w:val="default"/>
        <w:numPr>
          <w:ilvl w:val="0"/>
          <w:numId w:val="20"/>
        </w:numPr>
        <w:rPr>
          <w:rFonts w:ascii="Arial" w:hAnsi="Arial" w:cs="Arial"/>
          <w:bCs/>
          <w:lang w:val="de-DE"/>
        </w:rPr>
      </w:pPr>
      <w:r w:rsidRPr="009F08FB">
        <w:rPr>
          <w:rFonts w:ascii="Arial" w:hAnsi="Arial" w:cs="Arial"/>
          <w:bCs/>
          <w:u w:val="single"/>
          <w:lang w:val="de-DE"/>
        </w:rPr>
        <w:t>Struessel T</w:t>
      </w:r>
      <w:r w:rsidRPr="009F08FB">
        <w:rPr>
          <w:rFonts w:ascii="Arial" w:hAnsi="Arial" w:cs="Arial"/>
          <w:bCs/>
          <w:lang w:val="de-DE"/>
        </w:rPr>
        <w:t xml:space="preserve">, Carpenter K, May J, </w:t>
      </w:r>
      <w:r w:rsidR="00004AAB" w:rsidRPr="009F08FB">
        <w:rPr>
          <w:rFonts w:ascii="Arial" w:hAnsi="Arial" w:cs="Arial"/>
          <w:bCs/>
          <w:lang w:val="de-DE"/>
        </w:rPr>
        <w:t xml:space="preserve">Weitzenkamp, D, </w:t>
      </w:r>
      <w:r w:rsidRPr="009F08FB">
        <w:rPr>
          <w:rFonts w:ascii="Arial" w:hAnsi="Arial" w:cs="Arial"/>
          <w:bCs/>
          <w:lang w:val="de-DE"/>
        </w:rPr>
        <w:t xml:space="preserve">Sampey E, Mintken P.  Student Perception of Applying Joint Manipulation Skills during Physical Therapist Clinical Education:  Identification of Barriers. </w:t>
      </w:r>
      <w:r w:rsidRPr="00087B1B">
        <w:rPr>
          <w:rFonts w:ascii="Arial" w:hAnsi="Arial" w:cs="Arial"/>
          <w:bCs/>
          <w:i/>
          <w:iCs/>
          <w:lang w:val="de-DE"/>
        </w:rPr>
        <w:t>Journal of Physical Therapy Education</w:t>
      </w:r>
      <w:r w:rsidR="00004AAB" w:rsidRPr="009F08FB">
        <w:rPr>
          <w:rFonts w:ascii="Arial" w:hAnsi="Arial" w:cs="Arial"/>
          <w:bCs/>
          <w:lang w:val="de-DE"/>
        </w:rPr>
        <w:t xml:space="preserve">. </w:t>
      </w:r>
      <w:r w:rsidR="00A26E57" w:rsidRPr="009F08FB">
        <w:rPr>
          <w:rFonts w:ascii="Arial" w:hAnsi="Arial" w:cs="Arial"/>
          <w:bCs/>
          <w:lang w:val="de-DE"/>
        </w:rPr>
        <w:t xml:space="preserve">26(2):  </w:t>
      </w:r>
      <w:r w:rsidR="00004AAB" w:rsidRPr="009F08FB">
        <w:rPr>
          <w:rFonts w:ascii="Arial" w:hAnsi="Arial" w:cs="Arial"/>
          <w:bCs/>
          <w:lang w:val="de-DE"/>
        </w:rPr>
        <w:t>Spring 2012</w:t>
      </w:r>
      <w:r w:rsidR="00BA2DD1" w:rsidRPr="009F08FB">
        <w:rPr>
          <w:rFonts w:ascii="Arial" w:hAnsi="Arial" w:cs="Arial"/>
          <w:bCs/>
          <w:lang w:val="de-DE"/>
        </w:rPr>
        <w:t>.</w:t>
      </w:r>
    </w:p>
    <w:p w14:paraId="3B56EDB2" w14:textId="77777777" w:rsidR="00590CFA" w:rsidRPr="009F08FB" w:rsidRDefault="00590CFA" w:rsidP="00590CFA">
      <w:pPr>
        <w:pStyle w:val="ListParagraph"/>
        <w:rPr>
          <w:rFonts w:ascii="Arial" w:hAnsi="Arial" w:cs="Arial"/>
          <w:bCs/>
          <w:lang w:val="de-DE"/>
        </w:rPr>
      </w:pPr>
    </w:p>
    <w:p w14:paraId="48B55459" w14:textId="77777777" w:rsidR="005A7074" w:rsidRDefault="005A7074">
      <w:pPr>
        <w:widowControl/>
        <w:autoSpaceDE/>
        <w:autoSpaceDN/>
        <w:adjustRightInd/>
        <w:rPr>
          <w:rFonts w:ascii="Arial" w:eastAsia="Calibri" w:hAnsi="Arial" w:cs="Arial"/>
          <w:bCs/>
          <w:sz w:val="24"/>
          <w:lang w:val="de-DE"/>
        </w:rPr>
      </w:pPr>
      <w:r>
        <w:rPr>
          <w:rFonts w:ascii="Arial" w:hAnsi="Arial" w:cs="Arial"/>
          <w:bCs/>
          <w:lang w:val="de-DE"/>
        </w:rPr>
        <w:br w:type="page"/>
      </w:r>
    </w:p>
    <w:p w14:paraId="12D8DD46" w14:textId="1EEEC2D6" w:rsidR="001A482A" w:rsidRPr="0040044C" w:rsidRDefault="00590CFA" w:rsidP="00590CFA">
      <w:pPr>
        <w:pStyle w:val="default"/>
        <w:rPr>
          <w:rFonts w:ascii="Arial" w:hAnsi="Arial" w:cs="Arial"/>
          <w:bCs/>
          <w:u w:val="single"/>
          <w:lang w:val="de-DE"/>
        </w:rPr>
      </w:pPr>
      <w:r w:rsidRPr="0040044C">
        <w:rPr>
          <w:rFonts w:ascii="Arial" w:hAnsi="Arial" w:cs="Arial"/>
          <w:bCs/>
          <w:u w:val="single"/>
          <w:lang w:val="de-DE"/>
        </w:rPr>
        <w:lastRenderedPageBreak/>
        <w:t xml:space="preserve">Peer Reviewed Abstracts </w:t>
      </w:r>
    </w:p>
    <w:p w14:paraId="78282D02" w14:textId="77777777" w:rsidR="005A7074" w:rsidRDefault="005A7074" w:rsidP="00590CFA">
      <w:pPr>
        <w:pStyle w:val="default"/>
        <w:rPr>
          <w:rFonts w:ascii="Arial" w:hAnsi="Arial" w:cs="Arial"/>
          <w:bCs/>
          <w:u w:val="single"/>
          <w:lang w:val="de-DE"/>
        </w:rPr>
      </w:pPr>
    </w:p>
    <w:p w14:paraId="01B09C4B" w14:textId="6F71B48B" w:rsidR="00D466A7" w:rsidRDefault="00D466A7" w:rsidP="00590CFA">
      <w:pPr>
        <w:pStyle w:val="default"/>
        <w:rPr>
          <w:rFonts w:ascii="Arial" w:hAnsi="Arial" w:cs="Arial"/>
          <w:bCs/>
          <w:u w:val="single"/>
          <w:lang w:val="de-DE"/>
        </w:rPr>
      </w:pPr>
      <w:r>
        <w:rPr>
          <w:rFonts w:ascii="Arial" w:hAnsi="Arial" w:cs="Arial"/>
          <w:bCs/>
          <w:u w:val="single"/>
          <w:lang w:val="de-DE"/>
        </w:rPr>
        <w:t>Submitted, in review:</w:t>
      </w:r>
    </w:p>
    <w:p w14:paraId="19238FF9" w14:textId="77777777" w:rsidR="00D466A7" w:rsidRPr="00D466A7" w:rsidRDefault="00D466A7" w:rsidP="00590CFA">
      <w:pPr>
        <w:pStyle w:val="default"/>
        <w:rPr>
          <w:rFonts w:ascii="Arial" w:hAnsi="Arial" w:cs="Arial"/>
          <w:bCs/>
          <w:u w:val="single"/>
          <w:lang w:val="de-DE"/>
        </w:rPr>
      </w:pPr>
    </w:p>
    <w:p w14:paraId="38193D71" w14:textId="575ACE00" w:rsidR="00590CFA" w:rsidRPr="007F38F9" w:rsidRDefault="00DC61CF" w:rsidP="00590CFA">
      <w:pPr>
        <w:pStyle w:val="default"/>
        <w:rPr>
          <w:rFonts w:ascii="Arial" w:hAnsi="Arial" w:cs="Arial"/>
          <w:bCs/>
          <w:u w:val="single"/>
          <w:lang w:val="de-DE"/>
        </w:rPr>
      </w:pPr>
      <w:r w:rsidRPr="007F38F9">
        <w:rPr>
          <w:rFonts w:ascii="Arial" w:hAnsi="Arial" w:cs="Arial"/>
          <w:bCs/>
          <w:u w:val="single"/>
          <w:lang w:val="de-DE"/>
        </w:rPr>
        <w:t xml:space="preserve">Accepted, </w:t>
      </w:r>
      <w:r w:rsidR="0040044C">
        <w:rPr>
          <w:rFonts w:ascii="Arial" w:hAnsi="Arial" w:cs="Arial"/>
          <w:bCs/>
          <w:u w:val="single"/>
          <w:lang w:val="de-DE"/>
        </w:rPr>
        <w:t>awaiting presentation</w:t>
      </w:r>
      <w:r w:rsidR="00590CFA" w:rsidRPr="007F38F9">
        <w:rPr>
          <w:rFonts w:ascii="Arial" w:hAnsi="Arial" w:cs="Arial"/>
          <w:bCs/>
          <w:u w:val="single"/>
          <w:lang w:val="de-DE"/>
        </w:rPr>
        <w:t>:</w:t>
      </w:r>
    </w:p>
    <w:p w14:paraId="43E4731F" w14:textId="77777777" w:rsidR="00AE5016" w:rsidRPr="00D466A7" w:rsidRDefault="00AE5016" w:rsidP="00AE5016">
      <w:pPr>
        <w:tabs>
          <w:tab w:val="left" w:pos="360"/>
        </w:tabs>
        <w:spacing w:before="120" w:after="120"/>
        <w:rPr>
          <w:rFonts w:ascii="Arial" w:hAnsi="Arial" w:cs="Arial"/>
          <w:sz w:val="24"/>
        </w:rPr>
      </w:pPr>
      <w:r w:rsidRPr="00D466A7">
        <w:rPr>
          <w:rFonts w:ascii="Arial" w:hAnsi="Arial" w:cs="Arial"/>
          <w:color w:val="000000" w:themeColor="text1"/>
          <w:sz w:val="24"/>
        </w:rPr>
        <w:t>Sawyer E</w:t>
      </w:r>
      <w:r>
        <w:rPr>
          <w:rFonts w:ascii="Arial" w:hAnsi="Arial" w:cs="Arial"/>
          <w:color w:val="000000" w:themeColor="text1"/>
          <w:sz w:val="24"/>
        </w:rPr>
        <w:t>,</w:t>
      </w:r>
      <w:r w:rsidRPr="00D466A7">
        <w:rPr>
          <w:rFonts w:ascii="Arial" w:hAnsi="Arial" w:cs="Arial"/>
          <w:color w:val="000000" w:themeColor="text1"/>
          <w:sz w:val="24"/>
        </w:rPr>
        <w:t xml:space="preserve"> </w:t>
      </w:r>
      <w:r>
        <w:rPr>
          <w:rFonts w:ascii="Arial" w:hAnsi="Arial" w:cs="Arial"/>
          <w:color w:val="000000" w:themeColor="text1"/>
          <w:sz w:val="24"/>
        </w:rPr>
        <w:t xml:space="preserve">Reinking M, </w:t>
      </w:r>
      <w:r w:rsidRPr="00D466A7">
        <w:rPr>
          <w:rFonts w:ascii="Arial" w:hAnsi="Arial" w:cs="Arial"/>
          <w:color w:val="000000" w:themeColor="text1"/>
          <w:sz w:val="24"/>
        </w:rPr>
        <w:t>Gorman I</w:t>
      </w:r>
      <w:r>
        <w:rPr>
          <w:rFonts w:ascii="Arial" w:hAnsi="Arial" w:cs="Arial"/>
          <w:color w:val="000000" w:themeColor="text1"/>
          <w:sz w:val="24"/>
        </w:rPr>
        <w:t>,</w:t>
      </w:r>
      <w:r w:rsidRPr="00D466A7">
        <w:rPr>
          <w:rFonts w:ascii="Arial" w:hAnsi="Arial" w:cs="Arial"/>
          <w:color w:val="000000" w:themeColor="text1"/>
          <w:sz w:val="24"/>
        </w:rPr>
        <w:t xml:space="preserve"> Eigsti H</w:t>
      </w:r>
      <w:r>
        <w:rPr>
          <w:rFonts w:ascii="Arial" w:eastAsia="Times New Roman" w:hAnsi="Arial" w:cs="Arial"/>
          <w:sz w:val="24"/>
        </w:rPr>
        <w:t>,</w:t>
      </w:r>
      <w:r w:rsidRPr="00D466A7">
        <w:rPr>
          <w:rFonts w:ascii="Arial" w:eastAsia="Times New Roman" w:hAnsi="Arial" w:cs="Arial"/>
          <w:sz w:val="24"/>
        </w:rPr>
        <w:t xml:space="preserve"> </w:t>
      </w:r>
      <w:r w:rsidRPr="00D466A7">
        <w:rPr>
          <w:rFonts w:ascii="Arial" w:hAnsi="Arial" w:cs="Arial"/>
          <w:color w:val="000000" w:themeColor="text1"/>
          <w:sz w:val="24"/>
          <w:u w:val="single"/>
        </w:rPr>
        <w:t>Struessel T</w:t>
      </w:r>
      <w:r w:rsidRPr="00D466A7">
        <w:rPr>
          <w:rFonts w:ascii="Arial" w:hAnsi="Arial" w:cs="Arial"/>
          <w:color w:val="000000" w:themeColor="text1"/>
          <w:sz w:val="24"/>
        </w:rPr>
        <w:t xml:space="preserve">. Financial Literacy: Are Matriculating DPT Students Prepared to Manage Their Debt? Educational Leadership Conference. </w:t>
      </w:r>
      <w:r>
        <w:rPr>
          <w:rFonts w:ascii="Arial" w:hAnsi="Arial" w:cs="Arial"/>
          <w:color w:val="000000" w:themeColor="text1"/>
          <w:sz w:val="24"/>
        </w:rPr>
        <w:t>Combined Sections Meeting. Boston, MA. Feb. 2024</w:t>
      </w:r>
    </w:p>
    <w:p w14:paraId="5B673579" w14:textId="77777777" w:rsidR="00BC5174" w:rsidRPr="00AE5016" w:rsidRDefault="00BC5174" w:rsidP="00BC5174">
      <w:pPr>
        <w:pStyle w:val="ListParagraph"/>
        <w:ind w:left="360"/>
        <w:rPr>
          <w:rFonts w:ascii="Arial" w:hAnsi="Arial" w:cs="Arial"/>
          <w:bCs/>
          <w:color w:val="000000"/>
          <w:sz w:val="24"/>
          <w:u w:val="single"/>
          <w:lang w:val="de-DE"/>
        </w:rPr>
      </w:pPr>
    </w:p>
    <w:p w14:paraId="5C6A7E3E" w14:textId="532102AA" w:rsidR="00DB044C" w:rsidRPr="009F08FB" w:rsidRDefault="001A482A" w:rsidP="00DB044C">
      <w:pPr>
        <w:tabs>
          <w:tab w:val="left" w:pos="-1440"/>
          <w:tab w:val="left" w:pos="-720"/>
          <w:tab w:val="left" w:pos="720"/>
          <w:tab w:val="left" w:pos="1440"/>
          <w:tab w:val="left" w:pos="2160"/>
          <w:tab w:val="left" w:pos="2880"/>
          <w:tab w:val="left" w:pos="3600"/>
          <w:tab w:val="left" w:pos="4320"/>
          <w:tab w:val="left" w:pos="5040"/>
          <w:tab w:val="left" w:pos="5760"/>
          <w:tab w:val="left" w:pos="6480"/>
        </w:tabs>
        <w:ind w:left="4320" w:hanging="4320"/>
        <w:rPr>
          <w:rFonts w:ascii="Arial" w:hAnsi="Arial" w:cs="Arial"/>
          <w:color w:val="000000"/>
          <w:sz w:val="24"/>
          <w:u w:val="single"/>
        </w:rPr>
      </w:pPr>
      <w:r w:rsidRPr="009F08FB">
        <w:rPr>
          <w:rFonts w:ascii="Arial" w:hAnsi="Arial" w:cs="Arial"/>
          <w:color w:val="000000"/>
          <w:sz w:val="24"/>
          <w:u w:val="single"/>
        </w:rPr>
        <w:t>Completed</w:t>
      </w:r>
      <w:r w:rsidR="00DD6D6C" w:rsidRPr="009F08FB">
        <w:rPr>
          <w:rFonts w:ascii="Arial" w:hAnsi="Arial" w:cs="Arial"/>
          <w:color w:val="000000"/>
          <w:sz w:val="24"/>
          <w:u w:val="single"/>
        </w:rPr>
        <w:t>:</w:t>
      </w:r>
      <w:r w:rsidR="00DB044C" w:rsidRPr="009F08FB">
        <w:rPr>
          <w:rFonts w:ascii="Arial" w:hAnsi="Arial" w:cs="Arial"/>
          <w:sz w:val="24"/>
        </w:rPr>
        <w:t xml:space="preserve"> </w:t>
      </w:r>
    </w:p>
    <w:p w14:paraId="2D1F691D" w14:textId="77777777" w:rsidR="00AE5016" w:rsidRPr="005A7074" w:rsidRDefault="00AE5016" w:rsidP="00AE5016">
      <w:pPr>
        <w:pStyle w:val="Default0"/>
        <w:numPr>
          <w:ilvl w:val="0"/>
          <w:numId w:val="4"/>
        </w:numPr>
        <w:spacing w:before="240"/>
        <w:rPr>
          <w:rFonts w:ascii="Arial" w:hAnsi="Arial" w:cs="Arial"/>
          <w:color w:val="auto"/>
          <w:u w:val="single"/>
        </w:rPr>
      </w:pPr>
      <w:r w:rsidRPr="005A7074">
        <w:rPr>
          <w:rFonts w:ascii="Arial" w:hAnsi="Arial" w:cs="Arial"/>
          <w:color w:val="auto"/>
          <w:u w:val="single"/>
        </w:rPr>
        <w:t>Struessel T</w:t>
      </w:r>
      <w:r w:rsidRPr="005A7074">
        <w:rPr>
          <w:rFonts w:ascii="Arial" w:hAnsi="Arial" w:cs="Arial"/>
          <w:color w:val="auto"/>
        </w:rPr>
        <w:t>, Richardson V,</w:t>
      </w:r>
      <w:r>
        <w:rPr>
          <w:rFonts w:ascii="Arial" w:hAnsi="Arial" w:cs="Arial"/>
          <w:color w:val="auto"/>
        </w:rPr>
        <w:t xml:space="preserve"> </w:t>
      </w:r>
      <w:r w:rsidRPr="005A7074">
        <w:rPr>
          <w:rFonts w:ascii="Arial" w:hAnsi="Arial" w:cs="Arial"/>
          <w:color w:val="auto"/>
        </w:rPr>
        <w:t>Hernandez M</w:t>
      </w:r>
      <w:r>
        <w:rPr>
          <w:rFonts w:ascii="Arial" w:hAnsi="Arial" w:cs="Arial"/>
          <w:color w:val="auto"/>
        </w:rPr>
        <w:t>.</w:t>
      </w:r>
      <w:r w:rsidRPr="005A7074">
        <w:rPr>
          <w:rFonts w:ascii="Arial" w:hAnsi="Arial" w:cs="Arial"/>
          <w:color w:val="auto"/>
        </w:rPr>
        <w:t xml:space="preserve"> The (Un)grading approach in a Capstone course: Is the Master Adaptive Learner in our sights?  </w:t>
      </w:r>
      <w:r w:rsidRPr="005A7074">
        <w:rPr>
          <w:rFonts w:ascii="Arial" w:hAnsi="Arial" w:cs="Arial"/>
          <w:color w:val="auto"/>
          <w:shd w:val="clear" w:color="auto" w:fill="FFFFFF"/>
        </w:rPr>
        <w:t>APTA Educational Leadership Conference.  Philadelphia, PA. Oct. 2024.</w:t>
      </w:r>
    </w:p>
    <w:p w14:paraId="05E280AB" w14:textId="77777777" w:rsidR="00E02AC0" w:rsidRDefault="00E02AC0" w:rsidP="00E02AC0">
      <w:pPr>
        <w:pStyle w:val="default"/>
        <w:numPr>
          <w:ilvl w:val="0"/>
          <w:numId w:val="4"/>
        </w:numPr>
        <w:rPr>
          <w:rFonts w:ascii="Arial" w:hAnsi="Arial" w:cs="Arial"/>
          <w:bCs/>
          <w:lang w:val="de-DE"/>
        </w:rPr>
      </w:pPr>
      <w:r w:rsidRPr="00D466A7">
        <w:rPr>
          <w:rFonts w:ascii="Arial" w:hAnsi="Arial" w:cs="Arial"/>
        </w:rPr>
        <w:t xml:space="preserve">Elliot EJ, Manago M, </w:t>
      </w:r>
      <w:r w:rsidRPr="005A7074">
        <w:rPr>
          <w:rFonts w:ascii="Arial" w:hAnsi="Arial" w:cs="Arial"/>
          <w:u w:val="single"/>
        </w:rPr>
        <w:t>Struessel T.</w:t>
      </w:r>
      <w:r w:rsidRPr="00D466A7">
        <w:rPr>
          <w:rFonts w:ascii="Arial" w:hAnsi="Arial" w:cs="Arial"/>
        </w:rPr>
        <w:t xml:space="preserve">  Upper-Extremity Blood-Flow Restriction Training during Lofstrand Walking in a Person with Diastematomyelia: A Case Report</w:t>
      </w:r>
      <w:r>
        <w:rPr>
          <w:rFonts w:ascii="Arial" w:hAnsi="Arial" w:cs="Arial"/>
        </w:rPr>
        <w:t>.  Colorado Chapter APTA Annual Meeting. Golden, CO. Oct, 2024</w:t>
      </w:r>
    </w:p>
    <w:p w14:paraId="18DD47A3" w14:textId="015BC6F8" w:rsidR="00686215" w:rsidRPr="009F08FB" w:rsidRDefault="00686215" w:rsidP="00686215">
      <w:pPr>
        <w:pStyle w:val="ListParagraph"/>
        <w:numPr>
          <w:ilvl w:val="0"/>
          <w:numId w:val="4"/>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bCs/>
          <w:color w:val="000000"/>
          <w:sz w:val="24"/>
          <w:u w:val="single"/>
        </w:rPr>
      </w:pPr>
      <w:r w:rsidRPr="009F08FB">
        <w:rPr>
          <w:rFonts w:ascii="Arial" w:hAnsi="Arial" w:cs="Arial"/>
          <w:sz w:val="24"/>
        </w:rPr>
        <w:t>Hansen S, Mann S,</w:t>
      </w:r>
      <w:r w:rsidRPr="0014534D">
        <w:rPr>
          <w:rFonts w:ascii="Arial" w:hAnsi="Arial" w:cs="Arial"/>
          <w:sz w:val="24"/>
          <w:u w:val="single"/>
        </w:rPr>
        <w:t xml:space="preserve"> Struessel T</w:t>
      </w:r>
      <w:r w:rsidRPr="009F08FB">
        <w:rPr>
          <w:rFonts w:ascii="Arial" w:hAnsi="Arial" w:cs="Arial"/>
          <w:sz w:val="24"/>
        </w:rPr>
        <w:t>.  Down Syndrome with Ligamentous Laxity: Medial Patellofemoral Ligament Reconstruction Rehabilitation in an 18-Year-Old Dancer.  Combined Sections Meeting.  San Diego, CA. Feb. 2023.</w:t>
      </w:r>
    </w:p>
    <w:p w14:paraId="70834BA0" w14:textId="07C74493" w:rsidR="0014534D" w:rsidRPr="009F08FB" w:rsidRDefault="0014534D" w:rsidP="0014534D">
      <w:pPr>
        <w:pStyle w:val="ListParagraph"/>
        <w:numPr>
          <w:ilvl w:val="0"/>
          <w:numId w:val="4"/>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bCs/>
          <w:color w:val="000000"/>
          <w:sz w:val="24"/>
          <w:u w:val="single"/>
        </w:rPr>
      </w:pPr>
      <w:r w:rsidRPr="009F08FB">
        <w:rPr>
          <w:rFonts w:ascii="Arial" w:hAnsi="Arial" w:cs="Arial"/>
          <w:sz w:val="24"/>
        </w:rPr>
        <w:t>Hansen S</w:t>
      </w:r>
      <w:r>
        <w:rPr>
          <w:rFonts w:ascii="Arial" w:hAnsi="Arial" w:cs="Arial"/>
          <w:sz w:val="24"/>
        </w:rPr>
        <w:t xml:space="preserve">, </w:t>
      </w:r>
      <w:r w:rsidRPr="009F08FB">
        <w:rPr>
          <w:rFonts w:ascii="Arial" w:hAnsi="Arial" w:cs="Arial"/>
          <w:sz w:val="24"/>
        </w:rPr>
        <w:t xml:space="preserve"> Mann S,</w:t>
      </w:r>
      <w:r>
        <w:rPr>
          <w:rFonts w:ascii="Arial" w:hAnsi="Arial" w:cs="Arial"/>
          <w:sz w:val="24"/>
        </w:rPr>
        <w:t xml:space="preserve"> </w:t>
      </w:r>
      <w:r w:rsidRPr="0014534D">
        <w:rPr>
          <w:rFonts w:ascii="Arial" w:hAnsi="Arial" w:cs="Arial"/>
          <w:sz w:val="24"/>
          <w:u w:val="single"/>
        </w:rPr>
        <w:t>Struessel T</w:t>
      </w:r>
      <w:r w:rsidRPr="009F08FB">
        <w:rPr>
          <w:rFonts w:ascii="Arial" w:hAnsi="Arial" w:cs="Arial"/>
          <w:sz w:val="24"/>
        </w:rPr>
        <w:t xml:space="preserve">.  Down Syndrome with Ligamentous Laxity: Medial Patellofemoral Ligament Reconstruction Rehabilitation in an 18-Year-Old Dancer.  </w:t>
      </w:r>
      <w:r w:rsidRPr="009F08FB">
        <w:rPr>
          <w:rFonts w:ascii="Arial" w:eastAsia="Times New Roman" w:hAnsi="Arial" w:cs="Arial"/>
          <w:sz w:val="24"/>
        </w:rPr>
        <w:t>Colorado APTA Fall Conference, Breckenridge, CO. Sept 2022.</w:t>
      </w:r>
    </w:p>
    <w:p w14:paraId="77F9246B" w14:textId="16DD9C28" w:rsidR="0014534D" w:rsidRPr="00BC5174" w:rsidRDefault="0014534D" w:rsidP="0014534D">
      <w:pPr>
        <w:pStyle w:val="ListParagraph"/>
        <w:numPr>
          <w:ilvl w:val="0"/>
          <w:numId w:val="4"/>
        </w:numPr>
        <w:tabs>
          <w:tab w:val="left" w:pos="360"/>
        </w:tabs>
        <w:spacing w:before="120" w:after="120"/>
        <w:rPr>
          <w:rFonts w:ascii="Arial" w:hAnsi="Arial" w:cs="Arial"/>
          <w:sz w:val="24"/>
        </w:rPr>
      </w:pPr>
      <w:r w:rsidRPr="009F08FB">
        <w:rPr>
          <w:rFonts w:ascii="Arial" w:hAnsi="Arial" w:cs="Arial"/>
          <w:sz w:val="24"/>
          <w:u w:val="single"/>
        </w:rPr>
        <w:t>Struessel, T</w:t>
      </w:r>
      <w:r w:rsidRPr="009F08FB">
        <w:rPr>
          <w:rFonts w:ascii="Arial" w:hAnsi="Arial" w:cs="Arial"/>
          <w:sz w:val="24"/>
        </w:rPr>
        <w:t xml:space="preserve"> </w:t>
      </w:r>
      <w:r>
        <w:rPr>
          <w:rFonts w:ascii="Arial" w:hAnsi="Arial" w:cs="Arial"/>
          <w:sz w:val="24"/>
        </w:rPr>
        <w:t xml:space="preserve">(presenting author) </w:t>
      </w:r>
      <w:r w:rsidRPr="009F08FB">
        <w:rPr>
          <w:rFonts w:ascii="Arial" w:hAnsi="Arial" w:cs="Arial"/>
          <w:sz w:val="24"/>
        </w:rPr>
        <w:t xml:space="preserve">Carmichael, Joel; Flynn, S; Bini, S; Bade, M; Stevens-Lapsley, J. </w:t>
      </w:r>
      <w:r w:rsidRPr="009F08FB">
        <w:rPr>
          <w:rFonts w:ascii="Arial" w:eastAsia="Times New Roman" w:hAnsi="Arial" w:cs="Arial"/>
          <w:sz w:val="24"/>
        </w:rPr>
        <w:t xml:space="preserve"> App-based Home</w:t>
      </w:r>
      <w:r>
        <w:rPr>
          <w:rFonts w:ascii="Arial" w:eastAsia="Times New Roman" w:hAnsi="Arial" w:cs="Arial"/>
          <w:sz w:val="24"/>
        </w:rPr>
        <w:t xml:space="preserve"> </w:t>
      </w:r>
      <w:r w:rsidRPr="009F08FB">
        <w:rPr>
          <w:rFonts w:ascii="Arial" w:eastAsia="Times New Roman" w:hAnsi="Arial" w:cs="Arial"/>
          <w:sz w:val="24"/>
        </w:rPr>
        <w:t>Exercise after Total Knee Arthroplasty: A Randomized Pilot Study.  Colorado APTA Fall Conference, Breckenridge, CO. Sept 2022</w:t>
      </w:r>
      <w:r>
        <w:rPr>
          <w:rFonts w:ascii="Arial" w:eastAsia="Times New Roman" w:hAnsi="Arial" w:cs="Arial"/>
          <w:sz w:val="24"/>
        </w:rPr>
        <w:t>.</w:t>
      </w:r>
    </w:p>
    <w:p w14:paraId="2BF72145" w14:textId="77777777" w:rsidR="0014534D" w:rsidRPr="009F08FB" w:rsidRDefault="0014534D" w:rsidP="0014534D">
      <w:pPr>
        <w:pStyle w:val="ListParagraph"/>
        <w:numPr>
          <w:ilvl w:val="0"/>
          <w:numId w:val="4"/>
        </w:numPr>
        <w:tabs>
          <w:tab w:val="left" w:pos="360"/>
        </w:tabs>
        <w:spacing w:before="120" w:after="120"/>
        <w:rPr>
          <w:rFonts w:ascii="Arial" w:hAnsi="Arial" w:cs="Arial"/>
          <w:sz w:val="24"/>
        </w:rPr>
      </w:pPr>
      <w:r w:rsidRPr="009F08FB">
        <w:rPr>
          <w:rFonts w:ascii="Arial" w:hAnsi="Arial" w:cs="Arial"/>
          <w:color w:val="000000" w:themeColor="text1"/>
          <w:sz w:val="24"/>
        </w:rPr>
        <w:t>Sawyer E; Gorman I; Eigsti H</w:t>
      </w:r>
      <w:r w:rsidRPr="009F08FB">
        <w:rPr>
          <w:rFonts w:ascii="Arial" w:eastAsia="Times New Roman" w:hAnsi="Arial" w:cs="Arial"/>
          <w:sz w:val="24"/>
        </w:rPr>
        <w:t xml:space="preserve">; </w:t>
      </w:r>
      <w:r w:rsidRPr="009F08FB">
        <w:rPr>
          <w:rFonts w:ascii="Arial" w:hAnsi="Arial" w:cs="Arial"/>
          <w:color w:val="000000" w:themeColor="text1"/>
          <w:sz w:val="24"/>
          <w:u w:val="single"/>
        </w:rPr>
        <w:t>Struessel T</w:t>
      </w:r>
      <w:r w:rsidRPr="009F08FB">
        <w:rPr>
          <w:rFonts w:ascii="Arial" w:hAnsi="Arial" w:cs="Arial"/>
          <w:color w:val="000000" w:themeColor="text1"/>
          <w:sz w:val="24"/>
        </w:rPr>
        <w:t xml:space="preserve">. Financial Literacy: Are Matriculating DPT Students Prepared to Manage Their Debt? Educational Leadership Conference. Milwaukee, WI. </w:t>
      </w:r>
      <w:r w:rsidRPr="009F08FB">
        <w:rPr>
          <w:rFonts w:ascii="Arial" w:hAnsi="Arial" w:cs="Arial"/>
          <w:sz w:val="24"/>
        </w:rPr>
        <w:t>Oct. 28-30, 2022.</w:t>
      </w:r>
    </w:p>
    <w:p w14:paraId="0A26F9A5" w14:textId="77777777" w:rsidR="00652A3A" w:rsidRPr="009F08FB" w:rsidRDefault="00652A3A" w:rsidP="003442F6">
      <w:pPr>
        <w:pStyle w:val="ListParagraph"/>
        <w:numPr>
          <w:ilvl w:val="0"/>
          <w:numId w:val="4"/>
        </w:numPr>
        <w:rPr>
          <w:rFonts w:ascii="Arial" w:hAnsi="Arial" w:cs="Arial"/>
          <w:color w:val="000000"/>
          <w:sz w:val="24"/>
        </w:rPr>
      </w:pPr>
      <w:r w:rsidRPr="009F08FB">
        <w:rPr>
          <w:rFonts w:ascii="Arial" w:hAnsi="Arial" w:cs="Arial"/>
          <w:sz w:val="24"/>
        </w:rPr>
        <w:t>Magnusson D, Smith A,</w:t>
      </w:r>
      <w:r w:rsidRPr="009F08FB">
        <w:rPr>
          <w:rFonts w:ascii="Arial" w:hAnsi="Arial" w:cs="Arial"/>
          <w:sz w:val="24"/>
          <w:u w:val="single"/>
        </w:rPr>
        <w:t xml:space="preserve"> Struessel T</w:t>
      </w:r>
      <w:r w:rsidRPr="009F08FB">
        <w:rPr>
          <w:rFonts w:ascii="Arial" w:hAnsi="Arial" w:cs="Arial"/>
          <w:sz w:val="24"/>
        </w:rPr>
        <w:t>, Lorimer I, Moseley O, Dannemiller L. Addressing Social and Structural Determinants of Health through a Community of Learning Cases.”   10th Annual AME Education and Innovation Symposium. March 2, 2022</w:t>
      </w:r>
    </w:p>
    <w:p w14:paraId="0A9CDCB2" w14:textId="77777777" w:rsidR="00652A3A" w:rsidRPr="009F08FB" w:rsidRDefault="00652A3A" w:rsidP="00652A3A">
      <w:pPr>
        <w:rPr>
          <w:rFonts w:ascii="Arial" w:hAnsi="Arial" w:cs="Arial"/>
          <w:color w:val="000000"/>
          <w:sz w:val="24"/>
        </w:rPr>
      </w:pPr>
    </w:p>
    <w:p w14:paraId="6EFBE3C7" w14:textId="1443DDB3" w:rsidR="003442F6" w:rsidRPr="009F08FB" w:rsidRDefault="003442F6" w:rsidP="003442F6">
      <w:pPr>
        <w:pStyle w:val="ListParagraph"/>
        <w:numPr>
          <w:ilvl w:val="0"/>
          <w:numId w:val="4"/>
        </w:numPr>
        <w:rPr>
          <w:rFonts w:ascii="Arial" w:hAnsi="Arial" w:cs="Arial"/>
          <w:color w:val="000000"/>
          <w:sz w:val="24"/>
        </w:rPr>
      </w:pPr>
      <w:r w:rsidRPr="009F08FB">
        <w:rPr>
          <w:rFonts w:ascii="Arial" w:hAnsi="Arial" w:cs="Arial"/>
          <w:sz w:val="24"/>
        </w:rPr>
        <w:t xml:space="preserve">Carmichael, Joel; Flynn, S; </w:t>
      </w:r>
      <w:r w:rsidRPr="009F08FB">
        <w:rPr>
          <w:rFonts w:ascii="Arial" w:hAnsi="Arial" w:cs="Arial"/>
          <w:sz w:val="24"/>
          <w:u w:val="single"/>
        </w:rPr>
        <w:t>Struessel, T</w:t>
      </w:r>
      <w:r w:rsidRPr="009F08FB">
        <w:rPr>
          <w:rFonts w:ascii="Arial" w:hAnsi="Arial" w:cs="Arial"/>
          <w:sz w:val="24"/>
        </w:rPr>
        <w:t xml:space="preserve">; Bini, S; Bade, M; Stevens-Lapsley, J. </w:t>
      </w:r>
      <w:r w:rsidRPr="009F08FB">
        <w:rPr>
          <w:rFonts w:ascii="Arial" w:eastAsia="Times New Roman" w:hAnsi="Arial" w:cs="Arial"/>
          <w:sz w:val="24"/>
        </w:rPr>
        <w:t xml:space="preserve"> App-based Home Exercise after Total Knee Arthroplasty: A Randomized Pilot Study.  </w:t>
      </w:r>
      <w:r w:rsidRPr="009F08FB">
        <w:rPr>
          <w:rFonts w:ascii="Arial" w:hAnsi="Arial" w:cs="Arial"/>
          <w:sz w:val="24"/>
        </w:rPr>
        <w:t>APTA CSM Feb 2022. San Antonio, TX.</w:t>
      </w:r>
    </w:p>
    <w:p w14:paraId="787449F8" w14:textId="74FD97EF" w:rsidR="00647234" w:rsidRPr="009F08FB" w:rsidRDefault="00E4242E" w:rsidP="00DA1651">
      <w:pPr>
        <w:pStyle w:val="ListParagraph"/>
        <w:numPr>
          <w:ilvl w:val="0"/>
          <w:numId w:val="4"/>
        </w:numPr>
        <w:tabs>
          <w:tab w:val="left" w:pos="360"/>
        </w:tabs>
        <w:spacing w:before="120" w:after="120"/>
        <w:rPr>
          <w:rFonts w:ascii="Arial" w:hAnsi="Arial" w:cs="Arial"/>
          <w:sz w:val="24"/>
        </w:rPr>
      </w:pPr>
      <w:r w:rsidRPr="009F08FB">
        <w:rPr>
          <w:rFonts w:ascii="Arial" w:hAnsi="Arial" w:cs="Arial"/>
          <w:color w:val="000000" w:themeColor="text1"/>
          <w:sz w:val="24"/>
          <w:u w:val="single"/>
        </w:rPr>
        <w:t>Struessel T</w:t>
      </w:r>
      <w:r w:rsidRPr="009F08FB">
        <w:rPr>
          <w:rFonts w:ascii="Arial" w:hAnsi="Arial" w:cs="Arial"/>
          <w:color w:val="000000" w:themeColor="text1"/>
          <w:sz w:val="24"/>
        </w:rPr>
        <w:t xml:space="preserve"> </w:t>
      </w:r>
      <w:r>
        <w:rPr>
          <w:rFonts w:ascii="Arial" w:hAnsi="Arial" w:cs="Arial"/>
          <w:sz w:val="24"/>
        </w:rPr>
        <w:t xml:space="preserve">(presenting author) </w:t>
      </w:r>
      <w:r w:rsidR="00647234" w:rsidRPr="009F08FB">
        <w:rPr>
          <w:rFonts w:ascii="Arial" w:hAnsi="Arial" w:cs="Arial"/>
          <w:color w:val="000000" w:themeColor="text1"/>
          <w:sz w:val="24"/>
        </w:rPr>
        <w:t>Sawyer E; Gorman I; Eigsti H</w:t>
      </w:r>
      <w:r w:rsidR="00647234" w:rsidRPr="009F08FB">
        <w:rPr>
          <w:rFonts w:ascii="Arial" w:eastAsia="Times New Roman" w:hAnsi="Arial" w:cs="Arial"/>
          <w:sz w:val="24"/>
        </w:rPr>
        <w:t xml:space="preserve">; </w:t>
      </w:r>
      <w:r w:rsidR="00647234" w:rsidRPr="009F08FB">
        <w:rPr>
          <w:rFonts w:ascii="Arial" w:hAnsi="Arial" w:cs="Arial"/>
          <w:color w:val="000000" w:themeColor="text1"/>
          <w:sz w:val="24"/>
        </w:rPr>
        <w:t>Financial Literacy: Are Matriculating DPT Students Prepared to Manage Their Debt? Colorado Chapter APTA</w:t>
      </w:r>
      <w:r w:rsidR="00647234" w:rsidRPr="009F08FB">
        <w:rPr>
          <w:rFonts w:ascii="Arial" w:hAnsi="Arial" w:cs="Arial"/>
          <w:b/>
          <w:bCs/>
          <w:color w:val="000000" w:themeColor="text1"/>
          <w:sz w:val="24"/>
        </w:rPr>
        <w:t xml:space="preserve"> </w:t>
      </w:r>
      <w:r w:rsidR="00647234" w:rsidRPr="009F08FB">
        <w:rPr>
          <w:rFonts w:ascii="Arial" w:hAnsi="Arial" w:cs="Arial"/>
          <w:sz w:val="24"/>
        </w:rPr>
        <w:t>Rocky Mountain Conference and PT Expo. September 2021</w:t>
      </w:r>
      <w:r w:rsidR="006804F4" w:rsidRPr="009F08FB">
        <w:rPr>
          <w:rFonts w:ascii="Arial" w:hAnsi="Arial" w:cs="Arial"/>
          <w:sz w:val="24"/>
        </w:rPr>
        <w:t>.</w:t>
      </w:r>
    </w:p>
    <w:p w14:paraId="5E84DDB7" w14:textId="7E9D6D3A" w:rsidR="00DA1651" w:rsidRPr="009F08FB" w:rsidRDefault="00DA1651" w:rsidP="00DA1651">
      <w:pPr>
        <w:pStyle w:val="ListParagraph"/>
        <w:numPr>
          <w:ilvl w:val="0"/>
          <w:numId w:val="4"/>
        </w:numPr>
        <w:tabs>
          <w:tab w:val="left" w:pos="360"/>
        </w:tabs>
        <w:spacing w:before="120" w:after="120"/>
        <w:rPr>
          <w:rFonts w:ascii="Arial" w:hAnsi="Arial" w:cs="Arial"/>
          <w:sz w:val="24"/>
        </w:rPr>
      </w:pPr>
      <w:r w:rsidRPr="009F08FB">
        <w:rPr>
          <w:rFonts w:ascii="Arial" w:hAnsi="Arial" w:cs="Arial"/>
          <w:bCs/>
          <w:sz w:val="24"/>
          <w:u w:val="single"/>
        </w:rPr>
        <w:t xml:space="preserve">Struessel T, </w:t>
      </w:r>
      <w:r w:rsidRPr="009F08FB">
        <w:rPr>
          <w:rFonts w:ascii="Arial" w:hAnsi="Arial" w:cs="Arial"/>
          <w:bCs/>
          <w:sz w:val="24"/>
        </w:rPr>
        <w:t>Van Zytveld C. Forster J, Gisbert R, Nordon-Craft A.  Knowledge and Attitudes of Physical Therapy Students across a Longitudinal Healthcare Systems-Focused Patient Safety Curriculum.  Combined Sections Meeting.  Feb.15, 2020.</w:t>
      </w:r>
    </w:p>
    <w:p w14:paraId="7C79F4A0" w14:textId="3C984F4B" w:rsidR="00B94D2D" w:rsidRPr="009F08FB" w:rsidRDefault="00B94D2D" w:rsidP="002D1EA6">
      <w:pPr>
        <w:numPr>
          <w:ilvl w:val="0"/>
          <w:numId w:val="4"/>
        </w:numPr>
        <w:tabs>
          <w:tab w:val="left" w:pos="360"/>
        </w:tabs>
        <w:spacing w:before="120" w:after="120"/>
        <w:rPr>
          <w:rFonts w:ascii="Arial" w:hAnsi="Arial" w:cs="Arial"/>
          <w:sz w:val="24"/>
        </w:rPr>
      </w:pPr>
      <w:r w:rsidRPr="009F08FB">
        <w:rPr>
          <w:rFonts w:ascii="Arial" w:hAnsi="Arial" w:cs="Arial"/>
          <w:sz w:val="24"/>
          <w:u w:val="single"/>
        </w:rPr>
        <w:t>Struessel T</w:t>
      </w:r>
      <w:r w:rsidRPr="009F08FB">
        <w:rPr>
          <w:rFonts w:ascii="Arial" w:hAnsi="Arial" w:cs="Arial"/>
          <w:sz w:val="24"/>
        </w:rPr>
        <w:t>, VanZytveld C.  Doctor of Physical Therapy Student Experiences during Clinical Education: Patient Safety, Error, and the System.   Colorado Chapter APTA Annual Conference.  Oct. 11, 2019. Denver, CO.</w:t>
      </w:r>
    </w:p>
    <w:p w14:paraId="6DAA91BD" w14:textId="77777777" w:rsidR="00B94D2D" w:rsidRPr="009F08FB" w:rsidRDefault="00B94D2D" w:rsidP="002D1EA6">
      <w:pPr>
        <w:numPr>
          <w:ilvl w:val="0"/>
          <w:numId w:val="4"/>
        </w:numPr>
        <w:tabs>
          <w:tab w:val="left" w:pos="360"/>
        </w:tabs>
        <w:spacing w:before="120" w:after="120"/>
        <w:rPr>
          <w:rFonts w:ascii="Arial" w:hAnsi="Arial" w:cs="Arial"/>
          <w:sz w:val="24"/>
        </w:rPr>
      </w:pPr>
      <w:r w:rsidRPr="009F08FB">
        <w:rPr>
          <w:rFonts w:ascii="Arial" w:hAnsi="Arial" w:cs="Arial"/>
          <w:sz w:val="24"/>
          <w:u w:val="single"/>
        </w:rPr>
        <w:lastRenderedPageBreak/>
        <w:t>Struessel T</w:t>
      </w:r>
      <w:r w:rsidRPr="009F08FB">
        <w:rPr>
          <w:rFonts w:ascii="Arial" w:hAnsi="Arial" w:cs="Arial"/>
          <w:sz w:val="24"/>
        </w:rPr>
        <w:t>, VanZytveld C.  Doctor of Physical Therapy Student Experiences during Clinical Education: Patient Safety, Error, and the System.   UCHealth 20</w:t>
      </w:r>
      <w:r w:rsidRPr="009F08FB">
        <w:rPr>
          <w:rFonts w:ascii="Arial" w:hAnsi="Arial" w:cs="Arial"/>
          <w:sz w:val="24"/>
          <w:vertAlign w:val="superscript"/>
        </w:rPr>
        <w:t>th</w:t>
      </w:r>
      <w:r w:rsidRPr="009F08FB">
        <w:rPr>
          <w:rFonts w:ascii="Arial" w:hAnsi="Arial" w:cs="Arial"/>
          <w:sz w:val="24"/>
        </w:rPr>
        <w:t xml:space="preserve"> Annual Rehabilitation Symposium.  April 18, 2019.  Aurora, CO.</w:t>
      </w:r>
    </w:p>
    <w:p w14:paraId="43A5E3FD" w14:textId="77777777" w:rsidR="00C000F3" w:rsidRPr="009F08FB" w:rsidRDefault="00C000F3" w:rsidP="002D1EA6">
      <w:pPr>
        <w:numPr>
          <w:ilvl w:val="0"/>
          <w:numId w:val="4"/>
        </w:numPr>
        <w:spacing w:before="120" w:after="120"/>
        <w:rPr>
          <w:rFonts w:ascii="Arial" w:hAnsi="Arial" w:cs="Arial"/>
          <w:sz w:val="24"/>
        </w:rPr>
      </w:pPr>
      <w:r w:rsidRPr="00DB27F2">
        <w:rPr>
          <w:rFonts w:ascii="Arial" w:hAnsi="Arial" w:cs="Arial"/>
          <w:sz w:val="24"/>
          <w:u w:val="single"/>
          <w:lang w:val="fr-FR"/>
        </w:rPr>
        <w:t>Struessel</w:t>
      </w:r>
      <w:r w:rsidRPr="00DB27F2">
        <w:rPr>
          <w:rFonts w:ascii="Arial" w:hAnsi="Arial" w:cs="Arial"/>
          <w:sz w:val="24"/>
          <w:lang w:val="fr-FR"/>
        </w:rPr>
        <w:t xml:space="preserve"> T;  Reina L; Sage L; Nordon-Craft A.  </w:t>
      </w:r>
      <w:r w:rsidRPr="009F08FB">
        <w:rPr>
          <w:rFonts w:ascii="Arial" w:hAnsi="Arial" w:cs="Arial"/>
          <w:sz w:val="24"/>
        </w:rPr>
        <w:t>Better Together: Over 10 years of Student PT/PTA Collaborative Learning.  APTA CSM Feb. 2018.  New Orleans, LA.</w:t>
      </w:r>
    </w:p>
    <w:p w14:paraId="4E284324" w14:textId="77777777" w:rsidR="00C000F3" w:rsidRPr="009F08FB" w:rsidRDefault="00C000F3" w:rsidP="0078226F">
      <w:pPr>
        <w:numPr>
          <w:ilvl w:val="0"/>
          <w:numId w:val="4"/>
        </w:numPr>
        <w:rPr>
          <w:rFonts w:ascii="Arial" w:hAnsi="Arial" w:cs="Arial"/>
          <w:sz w:val="24"/>
        </w:rPr>
      </w:pPr>
      <w:r w:rsidRPr="00DB27F2">
        <w:rPr>
          <w:rFonts w:ascii="Arial" w:hAnsi="Arial" w:cs="Arial"/>
          <w:sz w:val="24"/>
          <w:u w:val="single"/>
          <w:lang w:val="fr-FR"/>
        </w:rPr>
        <w:t>Struessel T</w:t>
      </w:r>
      <w:r w:rsidRPr="00DB27F2">
        <w:rPr>
          <w:rFonts w:ascii="Arial" w:hAnsi="Arial" w:cs="Arial"/>
          <w:sz w:val="24"/>
          <w:lang w:val="fr-FR"/>
        </w:rPr>
        <w:t xml:space="preserve">, Van Zytveld C.  </w:t>
      </w:r>
      <w:r w:rsidRPr="009F08FB">
        <w:rPr>
          <w:rFonts w:ascii="Arial" w:hAnsi="Arial" w:cs="Arial"/>
          <w:sz w:val="24"/>
        </w:rPr>
        <w:t>Student experiences with error reporting during clinical education. APTA CSM Feb. 2018.  New Orleans, LA.</w:t>
      </w:r>
    </w:p>
    <w:p w14:paraId="79A49AEF" w14:textId="77777777" w:rsidR="00C000F3" w:rsidRPr="009F08FB" w:rsidRDefault="00C000F3" w:rsidP="0078226F">
      <w:pPr>
        <w:ind w:left="360" w:hanging="360"/>
        <w:rPr>
          <w:rFonts w:ascii="Arial" w:hAnsi="Arial" w:cs="Arial"/>
          <w:sz w:val="24"/>
        </w:rPr>
      </w:pPr>
    </w:p>
    <w:p w14:paraId="3AD8C161" w14:textId="77777777" w:rsidR="00C000F3" w:rsidRPr="009F08FB" w:rsidRDefault="00C000F3" w:rsidP="0078226F">
      <w:pPr>
        <w:pStyle w:val="NormalWeb"/>
        <w:numPr>
          <w:ilvl w:val="0"/>
          <w:numId w:val="4"/>
        </w:numPr>
        <w:spacing w:before="0" w:beforeAutospacing="0" w:after="0" w:afterAutospacing="0"/>
        <w:rPr>
          <w:rFonts w:ascii="Arial" w:hAnsi="Arial" w:cs="Arial"/>
        </w:rPr>
      </w:pPr>
      <w:r w:rsidRPr="009F08FB">
        <w:rPr>
          <w:rFonts w:ascii="Arial" w:hAnsi="Arial" w:cs="Arial"/>
        </w:rPr>
        <w:t xml:space="preserve">Burkhardt S, Van Zytveld C, </w:t>
      </w:r>
      <w:r w:rsidRPr="009F08FB">
        <w:rPr>
          <w:rFonts w:ascii="Arial" w:hAnsi="Arial" w:cs="Arial"/>
          <w:u w:val="single"/>
        </w:rPr>
        <w:t>Struessel T</w:t>
      </w:r>
      <w:r w:rsidRPr="009F08FB">
        <w:rPr>
          <w:rFonts w:ascii="Arial" w:hAnsi="Arial" w:cs="Arial"/>
        </w:rPr>
        <w:t>.   Cognitive, Neurologic, and Processing Challenges and Strategies after Hip Hemiarthoplasty of an Adult with Sturge-Weber Syndrome.  APTA CSM Feb. 2018.  New Orleans, LA.</w:t>
      </w:r>
    </w:p>
    <w:p w14:paraId="287F7823" w14:textId="77777777" w:rsidR="00C000F3" w:rsidRPr="009F08FB" w:rsidRDefault="00C000F3" w:rsidP="00C000F3">
      <w:pPr>
        <w:pStyle w:val="NormalWeb"/>
        <w:spacing w:before="0" w:beforeAutospacing="0" w:after="0" w:afterAutospacing="0"/>
        <w:ind w:left="360" w:hanging="360"/>
        <w:rPr>
          <w:rFonts w:ascii="Arial" w:hAnsi="Arial" w:cs="Arial"/>
        </w:rPr>
      </w:pPr>
    </w:p>
    <w:p w14:paraId="3D309EA6" w14:textId="7B3B1B29" w:rsidR="00C000F3" w:rsidRPr="009F08FB" w:rsidRDefault="00C000F3" w:rsidP="002D1EA6">
      <w:pPr>
        <w:pStyle w:val="NormalWeb"/>
        <w:numPr>
          <w:ilvl w:val="0"/>
          <w:numId w:val="4"/>
        </w:numPr>
        <w:spacing w:before="0" w:beforeAutospacing="0" w:after="0" w:afterAutospacing="0"/>
        <w:rPr>
          <w:rFonts w:ascii="Arial" w:hAnsi="Arial" w:cs="Arial"/>
        </w:rPr>
      </w:pPr>
      <w:r w:rsidRPr="009F08FB">
        <w:rPr>
          <w:rFonts w:ascii="Arial" w:hAnsi="Arial" w:cs="Arial"/>
          <w:shd w:val="clear" w:color="auto" w:fill="FFFFFF"/>
        </w:rPr>
        <w:t>Christensen J,</w:t>
      </w:r>
      <w:r w:rsidRPr="009F08FB">
        <w:rPr>
          <w:rStyle w:val="apple-converted-space"/>
          <w:rFonts w:ascii="Arial" w:hAnsi="Arial" w:cs="Arial"/>
          <w:shd w:val="clear" w:color="auto" w:fill="FFFFFF"/>
        </w:rPr>
        <w:t> </w:t>
      </w:r>
      <w:r w:rsidRPr="009F08FB">
        <w:rPr>
          <w:rFonts w:ascii="Arial" w:hAnsi="Arial" w:cs="Arial"/>
          <w:shd w:val="clear" w:color="auto" w:fill="FFFFFF"/>
        </w:rPr>
        <w:t xml:space="preserve">Kittelson A,  Loyd, B, Forster J,  </w:t>
      </w:r>
      <w:r w:rsidRPr="009F08FB">
        <w:rPr>
          <w:rFonts w:ascii="Arial" w:hAnsi="Arial" w:cs="Arial"/>
          <w:u w:val="single"/>
          <w:shd w:val="clear" w:color="auto" w:fill="FFFFFF"/>
        </w:rPr>
        <w:t xml:space="preserve">Struessel T, </w:t>
      </w:r>
      <w:r w:rsidRPr="009F08FB">
        <w:rPr>
          <w:rFonts w:ascii="Arial" w:hAnsi="Arial" w:cs="Arial"/>
          <w:shd w:val="clear" w:color="auto" w:fill="FFFFFF"/>
        </w:rPr>
        <w:t xml:space="preserve"> DelGiorno J, Thigpen C, Stevens-Lapsley J.  </w:t>
      </w:r>
      <w:r w:rsidRPr="009F08FB">
        <w:rPr>
          <w:rFonts w:ascii="Arial" w:hAnsi="Arial" w:cs="Arial"/>
        </w:rPr>
        <w:t xml:space="preserve">Characteristics of a young, low functioning phenotype in total knee arthroplasty rehabilitation.  APTA CSM </w:t>
      </w:r>
      <w:r w:rsidR="00590CFA" w:rsidRPr="009F08FB">
        <w:rPr>
          <w:rFonts w:ascii="Arial" w:hAnsi="Arial" w:cs="Arial"/>
        </w:rPr>
        <w:t xml:space="preserve">New Orleans, LA. </w:t>
      </w:r>
      <w:r w:rsidRPr="009F08FB">
        <w:rPr>
          <w:rFonts w:ascii="Arial" w:hAnsi="Arial" w:cs="Arial"/>
        </w:rPr>
        <w:t xml:space="preserve">Feb. 2018.  </w:t>
      </w:r>
    </w:p>
    <w:p w14:paraId="0D43082C" w14:textId="77777777" w:rsidR="00C000F3" w:rsidRPr="009F08FB" w:rsidRDefault="00C000F3" w:rsidP="00C000F3">
      <w:pPr>
        <w:pStyle w:val="NormalWeb"/>
        <w:spacing w:before="0" w:beforeAutospacing="0" w:after="0" w:afterAutospacing="0"/>
        <w:ind w:left="360" w:hanging="360"/>
        <w:rPr>
          <w:rFonts w:ascii="Arial" w:hAnsi="Arial" w:cs="Arial"/>
        </w:rPr>
      </w:pPr>
    </w:p>
    <w:p w14:paraId="5F9D267F" w14:textId="630FD8CF" w:rsidR="00C000F3" w:rsidRPr="009F08FB" w:rsidRDefault="00C000F3" w:rsidP="002D1EA6">
      <w:pPr>
        <w:pStyle w:val="NormalWeb"/>
        <w:numPr>
          <w:ilvl w:val="0"/>
          <w:numId w:val="4"/>
        </w:numPr>
        <w:spacing w:before="0" w:beforeAutospacing="0" w:after="0" w:afterAutospacing="0"/>
        <w:rPr>
          <w:rFonts w:ascii="Arial" w:hAnsi="Arial" w:cs="Arial"/>
        </w:rPr>
      </w:pPr>
      <w:r w:rsidRPr="009F08FB">
        <w:rPr>
          <w:rFonts w:ascii="Arial" w:hAnsi="Arial" w:cs="Arial"/>
        </w:rPr>
        <w:t xml:space="preserve">Sawyer E, McDevitt A, </w:t>
      </w:r>
      <w:r w:rsidRPr="009F08FB">
        <w:rPr>
          <w:rFonts w:ascii="Arial" w:hAnsi="Arial" w:cs="Arial"/>
          <w:u w:val="single"/>
        </w:rPr>
        <w:t>Struessel T.</w:t>
      </w:r>
      <w:r w:rsidRPr="009F08FB">
        <w:rPr>
          <w:rFonts w:ascii="Arial" w:hAnsi="Arial" w:cs="Arial"/>
        </w:rPr>
        <w:t xml:space="preserve">  Mission Possible: Maximizing Student Engagement In Your Business Content.  </w:t>
      </w:r>
      <w:r w:rsidR="00590CFA" w:rsidRPr="009F08FB">
        <w:rPr>
          <w:rFonts w:ascii="Arial" w:hAnsi="Arial" w:cs="Arial"/>
        </w:rPr>
        <w:t xml:space="preserve">New Orleans, LA  </w:t>
      </w:r>
      <w:r w:rsidRPr="009F08FB">
        <w:rPr>
          <w:rFonts w:ascii="Arial" w:hAnsi="Arial" w:cs="Arial"/>
        </w:rPr>
        <w:t xml:space="preserve">APTA CSM Feb. 2018.  </w:t>
      </w:r>
    </w:p>
    <w:p w14:paraId="2ADABDEA" w14:textId="77777777" w:rsidR="00C000F3" w:rsidRPr="009F08FB" w:rsidRDefault="00C000F3" w:rsidP="00C000F3">
      <w:pPr>
        <w:ind w:left="360" w:hanging="360"/>
        <w:rPr>
          <w:rFonts w:ascii="Arial" w:hAnsi="Arial" w:cs="Arial"/>
          <w:sz w:val="24"/>
          <w:u w:val="single"/>
        </w:rPr>
      </w:pPr>
    </w:p>
    <w:p w14:paraId="24B48371" w14:textId="77777777" w:rsidR="00C000F3" w:rsidRPr="009F08FB" w:rsidRDefault="00C000F3" w:rsidP="002D1EA6">
      <w:pPr>
        <w:numPr>
          <w:ilvl w:val="0"/>
          <w:numId w:val="4"/>
        </w:numPr>
        <w:rPr>
          <w:rFonts w:ascii="Arial" w:hAnsi="Arial" w:cs="Arial"/>
          <w:sz w:val="24"/>
        </w:rPr>
      </w:pPr>
      <w:r w:rsidRPr="00DB27F2">
        <w:rPr>
          <w:rFonts w:ascii="Arial" w:hAnsi="Arial" w:cs="Arial"/>
          <w:sz w:val="24"/>
          <w:u w:val="single"/>
          <w:lang w:val="fr-FR"/>
        </w:rPr>
        <w:t>Struessel</w:t>
      </w:r>
      <w:r w:rsidRPr="00DB27F2">
        <w:rPr>
          <w:rFonts w:ascii="Arial" w:hAnsi="Arial" w:cs="Arial"/>
          <w:sz w:val="24"/>
          <w:lang w:val="fr-FR"/>
        </w:rPr>
        <w:t xml:space="preserve"> T;  Reina L; Sage L; Nordon-Craft A.</w:t>
      </w:r>
      <w:r w:rsidR="004B68B5" w:rsidRPr="00DB27F2">
        <w:rPr>
          <w:rFonts w:ascii="Arial" w:hAnsi="Arial" w:cs="Arial"/>
          <w:sz w:val="24"/>
          <w:lang w:val="fr-FR"/>
        </w:rPr>
        <w:t xml:space="preserve">  </w:t>
      </w:r>
      <w:r w:rsidRPr="009F08FB">
        <w:rPr>
          <w:rFonts w:ascii="Arial" w:hAnsi="Arial" w:cs="Arial"/>
          <w:sz w:val="24"/>
        </w:rPr>
        <w:t>Better Together: Over 10 years of Student PT/PTA Collaborative Learning.  APTA Colorado Chapter.  Keystone, CO.  Oct. 2017.</w:t>
      </w:r>
    </w:p>
    <w:p w14:paraId="3C2339D4" w14:textId="77777777" w:rsidR="00C000F3" w:rsidRPr="009F08FB" w:rsidRDefault="00C000F3" w:rsidP="00C000F3">
      <w:pPr>
        <w:ind w:left="360" w:hanging="360"/>
        <w:rPr>
          <w:rFonts w:ascii="Arial" w:hAnsi="Arial" w:cs="Arial"/>
          <w:sz w:val="24"/>
          <w:u w:val="single"/>
        </w:rPr>
      </w:pPr>
    </w:p>
    <w:p w14:paraId="2E6E4133" w14:textId="77777777" w:rsidR="00C000F3" w:rsidRPr="009F08FB" w:rsidRDefault="00C000F3" w:rsidP="002D1EA6">
      <w:pPr>
        <w:pStyle w:val="ListParagraph"/>
        <w:numPr>
          <w:ilvl w:val="0"/>
          <w:numId w:val="4"/>
        </w:numPr>
        <w:rPr>
          <w:rFonts w:ascii="Arial" w:hAnsi="Arial" w:cs="Arial"/>
          <w:sz w:val="24"/>
        </w:rPr>
      </w:pPr>
      <w:r w:rsidRPr="009F08FB">
        <w:rPr>
          <w:rFonts w:ascii="Arial" w:hAnsi="Arial" w:cs="Arial"/>
          <w:sz w:val="24"/>
          <w:u w:val="single"/>
        </w:rPr>
        <w:t>Struessel T</w:t>
      </w:r>
      <w:r w:rsidRPr="009F08FB">
        <w:rPr>
          <w:rFonts w:ascii="Arial" w:hAnsi="Arial" w:cs="Arial"/>
          <w:sz w:val="24"/>
        </w:rPr>
        <w:t>, Van Zytveld.  Student experiences with error reporting during clinical education. APTA Colorado Chapter.  Keystone, CO.  Oct. 2017.</w:t>
      </w:r>
    </w:p>
    <w:p w14:paraId="56C80A6E" w14:textId="77777777" w:rsidR="00C000F3" w:rsidRPr="009F08FB" w:rsidRDefault="00C000F3" w:rsidP="00C000F3">
      <w:pPr>
        <w:pStyle w:val="ListParagraph"/>
        <w:ind w:left="0"/>
        <w:rPr>
          <w:rFonts w:ascii="Arial" w:hAnsi="Arial" w:cs="Arial"/>
          <w:sz w:val="24"/>
        </w:rPr>
      </w:pPr>
    </w:p>
    <w:p w14:paraId="5345140C"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 xml:space="preserve">Bade M, </w:t>
      </w:r>
      <w:r w:rsidRPr="009F08FB">
        <w:rPr>
          <w:rFonts w:ascii="Arial" w:hAnsi="Arial" w:cs="Arial"/>
          <w:sz w:val="24"/>
          <w:u w:val="single"/>
        </w:rPr>
        <w:t>Struessel T</w:t>
      </w:r>
      <w:r w:rsidRPr="009F08FB">
        <w:rPr>
          <w:rFonts w:ascii="Arial" w:hAnsi="Arial" w:cs="Arial"/>
          <w:sz w:val="24"/>
        </w:rPr>
        <w:t>, Dennis D, Foran M, Kim R, Miner T, Dayton, Stevens-Lapsley J. High-Intensity versus Low-Intensity Rehabilitation after Total Knee Arthroplasty: A Randomized Controlled Trial. Colorado APTA Conference, Keystone, CO.  April 16, 2016.</w:t>
      </w:r>
    </w:p>
    <w:p w14:paraId="1C1EF464" w14:textId="77777777" w:rsidR="00C641A1" w:rsidRPr="009F08FB" w:rsidRDefault="00C641A1" w:rsidP="00517549">
      <w:pPr>
        <w:rPr>
          <w:rFonts w:ascii="Arial" w:hAnsi="Arial" w:cs="Arial"/>
          <w:sz w:val="24"/>
        </w:rPr>
      </w:pPr>
    </w:p>
    <w:p w14:paraId="6A92669C"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 xml:space="preserve">Van Zytveld C; </w:t>
      </w:r>
      <w:r w:rsidRPr="009F08FB">
        <w:rPr>
          <w:rFonts w:ascii="Arial" w:hAnsi="Arial" w:cs="Arial"/>
          <w:sz w:val="24"/>
          <w:u w:val="single"/>
        </w:rPr>
        <w:t>Struessel T</w:t>
      </w:r>
      <w:r w:rsidRPr="009F08FB">
        <w:rPr>
          <w:rFonts w:ascii="Arial" w:hAnsi="Arial" w:cs="Arial"/>
          <w:sz w:val="24"/>
        </w:rPr>
        <w:t xml:space="preserve">; Rodriguez J.  The Contribution of Latent Healthcare System Factors to the Delayed Diagnosis of Thrombotic Complications in a Young Male.  Spring Conference, Colorado Chapter APTA. Keystone, CO; April 2016.   </w:t>
      </w:r>
    </w:p>
    <w:p w14:paraId="0D77570D" w14:textId="77777777" w:rsidR="00C641A1" w:rsidRPr="009F08FB" w:rsidRDefault="00C641A1" w:rsidP="00517549">
      <w:pPr>
        <w:rPr>
          <w:rFonts w:ascii="Arial" w:hAnsi="Arial" w:cs="Arial"/>
          <w:sz w:val="24"/>
        </w:rPr>
      </w:pPr>
    </w:p>
    <w:p w14:paraId="3653422C"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 xml:space="preserve">Dennis D, Bade M, Foran M, Kim R, Miner T, Dayton , </w:t>
      </w:r>
      <w:r w:rsidRPr="009F08FB">
        <w:rPr>
          <w:rFonts w:ascii="Arial" w:hAnsi="Arial" w:cs="Arial"/>
          <w:sz w:val="24"/>
          <w:u w:val="single"/>
        </w:rPr>
        <w:t>Struessel T</w:t>
      </w:r>
      <w:r w:rsidRPr="009F08FB">
        <w:rPr>
          <w:rFonts w:ascii="Arial" w:hAnsi="Arial" w:cs="Arial"/>
          <w:sz w:val="24"/>
        </w:rPr>
        <w:t>, Stevens-Lapsley J. The Relation of Hip Abductor Strength To Functional Performance Pre- And Post-Total Knee Arthroplasty.   American Academy of Hip and Knee Surgeons Annual Conference March 1-4, 2016.</w:t>
      </w:r>
    </w:p>
    <w:p w14:paraId="331E7185" w14:textId="77777777" w:rsidR="002066AC" w:rsidRPr="009F08FB" w:rsidRDefault="002066AC" w:rsidP="00517549">
      <w:pPr>
        <w:rPr>
          <w:rFonts w:ascii="Arial" w:hAnsi="Arial" w:cs="Arial"/>
          <w:sz w:val="24"/>
        </w:rPr>
      </w:pPr>
    </w:p>
    <w:p w14:paraId="31F5C57F"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 xml:space="preserve">Dennis D, Bade M, Foran M, Kim R, Miner T, Dayton , </w:t>
      </w:r>
      <w:r w:rsidRPr="009F08FB">
        <w:rPr>
          <w:rFonts w:ascii="Arial" w:hAnsi="Arial" w:cs="Arial"/>
          <w:sz w:val="24"/>
          <w:u w:val="single"/>
        </w:rPr>
        <w:t>Struessel T</w:t>
      </w:r>
      <w:r w:rsidRPr="009F08FB">
        <w:rPr>
          <w:rFonts w:ascii="Arial" w:hAnsi="Arial" w:cs="Arial"/>
          <w:sz w:val="24"/>
        </w:rPr>
        <w:t>, Stevens-Lapsley J. High-Intensity versus Low-Intensity Rehabilitation after Total Knee Arthroplasty: A Randomized Controlled Trial.  American Academy of Hip and Knee Surgeons Annual Conference, Orlando, FL.   March 1-4, 2016.</w:t>
      </w:r>
    </w:p>
    <w:p w14:paraId="3CA66C3C" w14:textId="77777777" w:rsidR="00701782" w:rsidRPr="009F08FB" w:rsidRDefault="00701782" w:rsidP="00701782">
      <w:pPr>
        <w:pStyle w:val="ListParagraph"/>
        <w:rPr>
          <w:rFonts w:ascii="Arial" w:hAnsi="Arial" w:cs="Arial"/>
          <w:sz w:val="24"/>
        </w:rPr>
      </w:pPr>
    </w:p>
    <w:p w14:paraId="5792FE21"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Bade M, Dennis D, Foran M, Kim R, Miner T, Dayton , Struessel T, Stevens-Lapsley J. High-Intensity versus Low-Intensity Rehabilitation after Total Knee Arthroplasty: A Randomized Controlled Trial.  Combined Sections Meeting, APTA. Anaheim, CA; February 2016.</w:t>
      </w:r>
    </w:p>
    <w:p w14:paraId="3D2C2B01" w14:textId="77777777" w:rsidR="00701782" w:rsidRPr="009F08FB" w:rsidRDefault="00701782" w:rsidP="00701782">
      <w:pPr>
        <w:ind w:left="360"/>
        <w:rPr>
          <w:rFonts w:ascii="Arial" w:hAnsi="Arial" w:cs="Arial"/>
          <w:sz w:val="24"/>
        </w:rPr>
      </w:pPr>
    </w:p>
    <w:p w14:paraId="627A983B" w14:textId="77777777" w:rsidR="00701782" w:rsidRPr="009F08FB" w:rsidRDefault="00701782" w:rsidP="002D1EA6">
      <w:pPr>
        <w:numPr>
          <w:ilvl w:val="0"/>
          <w:numId w:val="4"/>
        </w:numPr>
        <w:rPr>
          <w:rFonts w:ascii="Arial" w:hAnsi="Arial" w:cs="Arial"/>
          <w:sz w:val="24"/>
        </w:rPr>
      </w:pPr>
      <w:r w:rsidRPr="009F08FB">
        <w:rPr>
          <w:rFonts w:ascii="Arial" w:hAnsi="Arial" w:cs="Arial"/>
          <w:sz w:val="24"/>
        </w:rPr>
        <w:lastRenderedPageBreak/>
        <w:t xml:space="preserve">Mahler S; Struessel T; McDevitt A.  Initial Implementation of a Student Project Aimed to Promote the Utilization of Direct Access Physical Therapy Services within a Large Health Care System.  Combined Sections Meeting, APTA. Anaheim, CA; February 2016.  </w:t>
      </w:r>
    </w:p>
    <w:p w14:paraId="142F0B98" w14:textId="77777777" w:rsidR="00701782" w:rsidRPr="009F08FB" w:rsidRDefault="00701782" w:rsidP="00701782">
      <w:pPr>
        <w:ind w:left="360"/>
        <w:rPr>
          <w:rFonts w:ascii="Arial" w:hAnsi="Arial" w:cs="Arial"/>
          <w:sz w:val="24"/>
        </w:rPr>
      </w:pPr>
    </w:p>
    <w:p w14:paraId="6BDC78DE" w14:textId="77777777" w:rsidR="00701782" w:rsidRPr="009F08FB" w:rsidRDefault="00701782" w:rsidP="002D1EA6">
      <w:pPr>
        <w:numPr>
          <w:ilvl w:val="0"/>
          <w:numId w:val="4"/>
        </w:numPr>
        <w:rPr>
          <w:rFonts w:ascii="Arial" w:hAnsi="Arial" w:cs="Arial"/>
          <w:sz w:val="24"/>
        </w:rPr>
      </w:pPr>
      <w:r w:rsidRPr="009F08FB">
        <w:rPr>
          <w:rFonts w:ascii="Arial" w:hAnsi="Arial" w:cs="Arial"/>
          <w:sz w:val="24"/>
        </w:rPr>
        <w:t xml:space="preserve">Van Zytveld C; </w:t>
      </w:r>
      <w:r w:rsidRPr="009F08FB">
        <w:rPr>
          <w:rFonts w:ascii="Arial" w:hAnsi="Arial" w:cs="Arial"/>
          <w:sz w:val="24"/>
          <w:u w:val="single"/>
        </w:rPr>
        <w:t>Struessel T</w:t>
      </w:r>
      <w:r w:rsidRPr="009F08FB">
        <w:rPr>
          <w:rFonts w:ascii="Arial" w:hAnsi="Arial" w:cs="Arial"/>
          <w:sz w:val="24"/>
        </w:rPr>
        <w:t>; Rodriguez J.  The Contribution of Latent Healthcare System Factors to the Delayed Diagnosis of Thrombotic Complications in a Young Male.  Combined Sections Meeting, APTA. Anaheim, CA; February 2016.</w:t>
      </w:r>
    </w:p>
    <w:p w14:paraId="0415D4C3" w14:textId="77777777" w:rsidR="00701782" w:rsidRPr="009F08FB" w:rsidRDefault="00701782" w:rsidP="00701782">
      <w:pPr>
        <w:rPr>
          <w:rFonts w:ascii="Arial" w:hAnsi="Arial" w:cs="Arial"/>
          <w:sz w:val="24"/>
        </w:rPr>
      </w:pPr>
    </w:p>
    <w:p w14:paraId="548FF6E9" w14:textId="77777777" w:rsidR="00701782" w:rsidRPr="009F08FB" w:rsidRDefault="00701782" w:rsidP="002D1EA6">
      <w:pPr>
        <w:numPr>
          <w:ilvl w:val="0"/>
          <w:numId w:val="4"/>
        </w:numPr>
        <w:rPr>
          <w:rFonts w:ascii="Arial" w:hAnsi="Arial" w:cs="Arial"/>
          <w:sz w:val="24"/>
        </w:rPr>
      </w:pPr>
      <w:r w:rsidRPr="009F08FB">
        <w:rPr>
          <w:rFonts w:ascii="Arial" w:hAnsi="Arial" w:cs="Arial"/>
          <w:sz w:val="24"/>
        </w:rPr>
        <w:t xml:space="preserve">Chow, Ming-Lee ; </w:t>
      </w:r>
      <w:r w:rsidRPr="009F08FB">
        <w:rPr>
          <w:rFonts w:ascii="Arial" w:hAnsi="Arial" w:cs="Arial"/>
          <w:sz w:val="24"/>
          <w:u w:val="single"/>
        </w:rPr>
        <w:t>Struessel T</w:t>
      </w:r>
      <w:r w:rsidRPr="009F08FB">
        <w:rPr>
          <w:rFonts w:ascii="Arial" w:hAnsi="Arial" w:cs="Arial"/>
          <w:sz w:val="24"/>
        </w:rPr>
        <w:t xml:space="preserve">, Sawyer E.  From Classroom to Clinic: A Student Initiated, Community-Based Boxing Program for People with Parkinson Disease. Combined Sections Meeting, APTA. Anaheim, CA; February 2016.  </w:t>
      </w:r>
    </w:p>
    <w:p w14:paraId="320019B8" w14:textId="77777777" w:rsidR="00701782" w:rsidRPr="009F08FB" w:rsidRDefault="00701782" w:rsidP="00701782">
      <w:pPr>
        <w:rPr>
          <w:rFonts w:ascii="Arial" w:hAnsi="Arial" w:cs="Arial"/>
          <w:sz w:val="24"/>
        </w:rPr>
      </w:pPr>
    </w:p>
    <w:p w14:paraId="48E76FDA" w14:textId="77777777" w:rsidR="00701782" w:rsidRPr="009F08FB" w:rsidRDefault="00701782" w:rsidP="002D1EA6">
      <w:pPr>
        <w:numPr>
          <w:ilvl w:val="0"/>
          <w:numId w:val="4"/>
        </w:numPr>
        <w:rPr>
          <w:rFonts w:ascii="Arial" w:hAnsi="Arial" w:cs="Arial"/>
          <w:sz w:val="24"/>
        </w:rPr>
      </w:pPr>
      <w:r w:rsidRPr="009F08FB">
        <w:rPr>
          <w:rFonts w:ascii="Arial" w:hAnsi="Arial" w:cs="Arial"/>
          <w:sz w:val="24"/>
        </w:rPr>
        <w:t xml:space="preserve">Bird, A; </w:t>
      </w:r>
      <w:r w:rsidRPr="009F08FB">
        <w:rPr>
          <w:rFonts w:ascii="Arial" w:hAnsi="Arial" w:cs="Arial"/>
          <w:sz w:val="24"/>
          <w:u w:val="single"/>
        </w:rPr>
        <w:t>Struessel T</w:t>
      </w:r>
      <w:r w:rsidRPr="009F08FB">
        <w:rPr>
          <w:rFonts w:ascii="Arial" w:hAnsi="Arial" w:cs="Arial"/>
          <w:sz w:val="24"/>
        </w:rPr>
        <w:t xml:space="preserve">. Surgical Repair with Allograft for Chronic Proximal Hamstring Avulsion in an Older Adult: Considerations for Physical Therapist Management.  Combined Sections Meeting, APTA. Anaheim, CA; February 2016.  </w:t>
      </w:r>
    </w:p>
    <w:p w14:paraId="71BAC706" w14:textId="77777777" w:rsidR="00C641A1" w:rsidRPr="009F08FB" w:rsidRDefault="00C641A1" w:rsidP="00517549">
      <w:pPr>
        <w:rPr>
          <w:rFonts w:ascii="Arial" w:hAnsi="Arial" w:cs="Arial"/>
          <w:sz w:val="24"/>
        </w:rPr>
      </w:pPr>
    </w:p>
    <w:p w14:paraId="2572204D"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 xml:space="preserve">Loyd B; Jennings J; Baym C; Dennis D; </w:t>
      </w:r>
      <w:r w:rsidRPr="009F08FB">
        <w:rPr>
          <w:rFonts w:ascii="Arial" w:hAnsi="Arial" w:cs="Arial"/>
          <w:sz w:val="24"/>
          <w:u w:val="single"/>
        </w:rPr>
        <w:t>Struessel T</w:t>
      </w:r>
      <w:r w:rsidRPr="009F08FB">
        <w:rPr>
          <w:rFonts w:ascii="Arial" w:hAnsi="Arial" w:cs="Arial"/>
          <w:sz w:val="24"/>
        </w:rPr>
        <w:t>; Judd D; Wolfe P; Stevens-Lapsley J. The relation of hip abductor strength to functional performance before and after TKA.  Combined Sections Meeting, APTA. Anaheim, CA; February 2016.</w:t>
      </w:r>
    </w:p>
    <w:p w14:paraId="264DEBD6" w14:textId="77777777" w:rsidR="00C641A1" w:rsidRPr="009F08FB" w:rsidRDefault="00C641A1" w:rsidP="00517549">
      <w:pPr>
        <w:rPr>
          <w:rFonts w:ascii="Arial" w:hAnsi="Arial" w:cs="Arial"/>
          <w:sz w:val="24"/>
        </w:rPr>
      </w:pPr>
    </w:p>
    <w:p w14:paraId="165D3D9F" w14:textId="77777777" w:rsidR="00C641A1" w:rsidRPr="009F08FB" w:rsidRDefault="00C641A1" w:rsidP="002D1EA6">
      <w:pPr>
        <w:numPr>
          <w:ilvl w:val="0"/>
          <w:numId w:val="4"/>
        </w:numPr>
        <w:rPr>
          <w:rFonts w:ascii="Arial" w:hAnsi="Arial" w:cs="Arial"/>
          <w:sz w:val="24"/>
        </w:rPr>
      </w:pPr>
      <w:r w:rsidRPr="009F08FB">
        <w:rPr>
          <w:rFonts w:ascii="Arial" w:hAnsi="Arial" w:cs="Arial"/>
          <w:sz w:val="24"/>
          <w:u w:val="single"/>
        </w:rPr>
        <w:t>Struessel T</w:t>
      </w:r>
      <w:r w:rsidRPr="009F08FB">
        <w:rPr>
          <w:rFonts w:ascii="Arial" w:hAnsi="Arial" w:cs="Arial"/>
          <w:sz w:val="24"/>
        </w:rPr>
        <w:t>; Miller KE; Wolfe P; Stevens-Lapsley J.  Choice between Severity Modifiers in Functional Limitation Reporting/G code Categorization: Does the Functional Measure Matter? Combined Sections Meeting, Indianapolis, IN.  February 2015.  Funding:  NIH ROI HD065900</w:t>
      </w:r>
      <w:r w:rsidRPr="009F08FB">
        <w:rPr>
          <w:rFonts w:ascii="Arial" w:hAnsi="Arial" w:cs="Arial"/>
          <w:sz w:val="24"/>
        </w:rPr>
        <w:tab/>
        <w:t xml:space="preserve">NIH K23 AG029978  </w:t>
      </w:r>
    </w:p>
    <w:p w14:paraId="1211BE2D" w14:textId="77777777" w:rsidR="00C641A1" w:rsidRPr="009F08FB" w:rsidRDefault="00C641A1" w:rsidP="00440FCB">
      <w:pPr>
        <w:rPr>
          <w:rFonts w:ascii="Arial" w:hAnsi="Arial" w:cs="Arial"/>
          <w:sz w:val="24"/>
        </w:rPr>
      </w:pPr>
    </w:p>
    <w:p w14:paraId="4DB98DC7" w14:textId="77777777" w:rsidR="00C641A1" w:rsidRPr="009F08FB" w:rsidRDefault="00C641A1" w:rsidP="002D1EA6">
      <w:pPr>
        <w:numPr>
          <w:ilvl w:val="0"/>
          <w:numId w:val="4"/>
        </w:numPr>
        <w:rPr>
          <w:rFonts w:ascii="Arial" w:hAnsi="Arial" w:cs="Arial"/>
          <w:sz w:val="24"/>
        </w:rPr>
      </w:pPr>
      <w:r w:rsidRPr="009F08FB">
        <w:rPr>
          <w:rFonts w:ascii="Arial" w:hAnsi="Arial" w:cs="Arial"/>
          <w:sz w:val="24"/>
          <w:u w:val="single"/>
        </w:rPr>
        <w:t>Struessel T</w:t>
      </w:r>
      <w:r w:rsidRPr="009F08FB">
        <w:rPr>
          <w:rFonts w:ascii="Arial" w:hAnsi="Arial" w:cs="Arial"/>
          <w:sz w:val="24"/>
        </w:rPr>
        <w:t>; Miller KE; Paxton, R; Stevens-Lapsley J Comparing two methods of quantifying home exercise program adherence in a research trial  Combined Sections Meeting, Indianapolis, IN.  February 2015.  Funding:  NIH ROI HD065900</w:t>
      </w:r>
      <w:r w:rsidR="00440FCB" w:rsidRPr="009F08FB">
        <w:rPr>
          <w:rFonts w:ascii="Arial" w:hAnsi="Arial" w:cs="Arial"/>
          <w:sz w:val="24"/>
        </w:rPr>
        <w:t xml:space="preserve">  </w:t>
      </w:r>
      <w:r w:rsidRPr="009F08FB">
        <w:rPr>
          <w:rFonts w:ascii="Arial" w:hAnsi="Arial" w:cs="Arial"/>
          <w:sz w:val="24"/>
        </w:rPr>
        <w:t xml:space="preserve">NIH K23 AG029978  </w:t>
      </w:r>
    </w:p>
    <w:p w14:paraId="6280E56E" w14:textId="77777777" w:rsidR="002066AC" w:rsidRPr="009F08FB" w:rsidRDefault="002066AC" w:rsidP="00440FCB">
      <w:pPr>
        <w:rPr>
          <w:rFonts w:ascii="Arial" w:hAnsi="Arial" w:cs="Arial"/>
          <w:sz w:val="24"/>
        </w:rPr>
      </w:pPr>
    </w:p>
    <w:p w14:paraId="05EE9A83" w14:textId="77777777" w:rsidR="002066AC" w:rsidRPr="009F08FB" w:rsidRDefault="002066AC" w:rsidP="002D1EA6">
      <w:pPr>
        <w:numPr>
          <w:ilvl w:val="0"/>
          <w:numId w:val="4"/>
        </w:numPr>
        <w:rPr>
          <w:rFonts w:ascii="Arial" w:hAnsi="Arial" w:cs="Arial"/>
          <w:sz w:val="24"/>
        </w:rPr>
      </w:pPr>
      <w:r w:rsidRPr="009F08FB">
        <w:rPr>
          <w:rFonts w:ascii="Arial" w:hAnsi="Arial" w:cs="Arial"/>
          <w:sz w:val="24"/>
        </w:rPr>
        <w:t xml:space="preserve">Rothe R, </w:t>
      </w:r>
      <w:r w:rsidRPr="009F08FB">
        <w:rPr>
          <w:rFonts w:ascii="Arial" w:hAnsi="Arial" w:cs="Arial"/>
          <w:sz w:val="24"/>
          <w:u w:val="single"/>
        </w:rPr>
        <w:t>Struessel T</w:t>
      </w:r>
      <w:r w:rsidRPr="009F08FB">
        <w:rPr>
          <w:rFonts w:ascii="Arial" w:hAnsi="Arial" w:cs="Arial"/>
          <w:sz w:val="24"/>
        </w:rPr>
        <w:t xml:space="preserve">.  Is the Quadriceps Tendon Autograft a Viable Surgical Option for an Athlete Following Anterior Cruciate Ligament Injury?  Combined Sections Meeting, Indianapolis, IN.  February 2015.  </w:t>
      </w:r>
    </w:p>
    <w:p w14:paraId="2DAA3622" w14:textId="77777777" w:rsidR="002066AC" w:rsidRPr="009F08FB" w:rsidRDefault="002066AC" w:rsidP="00517549">
      <w:pPr>
        <w:rPr>
          <w:rFonts w:ascii="Arial" w:hAnsi="Arial" w:cs="Arial"/>
          <w:sz w:val="24"/>
        </w:rPr>
      </w:pPr>
    </w:p>
    <w:p w14:paraId="75EB8613" w14:textId="77777777" w:rsidR="002066AC" w:rsidRPr="009F08FB" w:rsidRDefault="002066AC" w:rsidP="002D1EA6">
      <w:pPr>
        <w:numPr>
          <w:ilvl w:val="0"/>
          <w:numId w:val="4"/>
        </w:numPr>
        <w:rPr>
          <w:rFonts w:ascii="Arial" w:hAnsi="Arial" w:cs="Arial"/>
          <w:sz w:val="24"/>
        </w:rPr>
      </w:pPr>
      <w:r w:rsidRPr="009F08FB">
        <w:rPr>
          <w:rFonts w:ascii="Arial" w:hAnsi="Arial" w:cs="Arial"/>
          <w:sz w:val="24"/>
        </w:rPr>
        <w:t xml:space="preserve">Tsukamaki B; </w:t>
      </w:r>
      <w:r w:rsidRPr="009F08FB">
        <w:rPr>
          <w:rFonts w:ascii="Arial" w:hAnsi="Arial" w:cs="Arial"/>
          <w:sz w:val="24"/>
          <w:u w:val="single"/>
        </w:rPr>
        <w:t>Struessel T</w:t>
      </w:r>
      <w:r w:rsidRPr="009F08FB">
        <w:rPr>
          <w:rFonts w:ascii="Arial" w:hAnsi="Arial" w:cs="Arial"/>
          <w:sz w:val="24"/>
        </w:rPr>
        <w:t xml:space="preserve">; Sawyer E. Monitoring for Cardiovascular Risk in the Outpatient Setting is Essential:  A Case Report.   Combined Sections Meeting, Indianapolis, IN.  February 2015. </w:t>
      </w:r>
    </w:p>
    <w:p w14:paraId="67836AEE" w14:textId="77777777" w:rsidR="00C641A1" w:rsidRPr="009F08FB" w:rsidRDefault="00C641A1" w:rsidP="00517549">
      <w:pPr>
        <w:rPr>
          <w:rFonts w:ascii="Arial" w:hAnsi="Arial" w:cs="Arial"/>
          <w:sz w:val="24"/>
        </w:rPr>
      </w:pPr>
    </w:p>
    <w:p w14:paraId="37AA192F"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 xml:space="preserve">Eckhoff D, </w:t>
      </w:r>
      <w:r w:rsidRPr="009F08FB">
        <w:rPr>
          <w:rFonts w:ascii="Arial" w:hAnsi="Arial" w:cs="Arial"/>
          <w:sz w:val="24"/>
          <w:u w:val="single"/>
        </w:rPr>
        <w:t>Struessel T</w:t>
      </w:r>
      <w:r w:rsidRPr="009F08FB">
        <w:rPr>
          <w:rFonts w:ascii="Arial" w:hAnsi="Arial" w:cs="Arial"/>
          <w:sz w:val="24"/>
        </w:rPr>
        <w:t>, Bade M, Stevens-Lapsley J.  The Impact of Hip Abduction Strength to Functional Performance in Individuals with Knee Osteoarthritis.  American Academy of Orthopedic Surgeons.  2014</w:t>
      </w:r>
    </w:p>
    <w:p w14:paraId="1394E90F" w14:textId="77777777" w:rsidR="00517549" w:rsidRPr="009F08FB" w:rsidRDefault="00517549" w:rsidP="00517549">
      <w:pPr>
        <w:pStyle w:val="ListParagraph"/>
        <w:rPr>
          <w:rFonts w:ascii="Arial" w:hAnsi="Arial" w:cs="Arial"/>
          <w:sz w:val="24"/>
        </w:rPr>
      </w:pPr>
    </w:p>
    <w:p w14:paraId="52BD94C7" w14:textId="77777777" w:rsidR="002066AC" w:rsidRPr="009F08FB" w:rsidRDefault="002066AC" w:rsidP="002D1EA6">
      <w:pPr>
        <w:numPr>
          <w:ilvl w:val="0"/>
          <w:numId w:val="4"/>
        </w:numPr>
        <w:rPr>
          <w:rFonts w:ascii="Arial" w:hAnsi="Arial" w:cs="Arial"/>
          <w:sz w:val="24"/>
        </w:rPr>
      </w:pPr>
      <w:r w:rsidRPr="009F08FB">
        <w:rPr>
          <w:rFonts w:ascii="Arial" w:hAnsi="Arial" w:cs="Arial"/>
          <w:sz w:val="24"/>
        </w:rPr>
        <w:t xml:space="preserve">Rabin K, </w:t>
      </w:r>
      <w:r w:rsidRPr="009F08FB">
        <w:rPr>
          <w:rFonts w:ascii="Arial" w:hAnsi="Arial" w:cs="Arial"/>
          <w:sz w:val="24"/>
          <w:u w:val="single"/>
        </w:rPr>
        <w:t>Struessel T</w:t>
      </w:r>
      <w:r w:rsidRPr="009F08FB">
        <w:rPr>
          <w:rFonts w:ascii="Arial" w:hAnsi="Arial" w:cs="Arial"/>
          <w:sz w:val="24"/>
        </w:rPr>
        <w:t xml:space="preserve">.  Rehabilitation of a </w:t>
      </w:r>
      <w:r w:rsidR="00517549" w:rsidRPr="009F08FB">
        <w:rPr>
          <w:rFonts w:ascii="Arial" w:hAnsi="Arial" w:cs="Arial"/>
          <w:sz w:val="24"/>
        </w:rPr>
        <w:t>9-year-old</w:t>
      </w:r>
      <w:r w:rsidRPr="009F08FB">
        <w:rPr>
          <w:rFonts w:ascii="Arial" w:hAnsi="Arial" w:cs="Arial"/>
          <w:sz w:val="24"/>
        </w:rPr>
        <w:t xml:space="preserve"> boy with bilateral</w:t>
      </w:r>
      <w:r w:rsidR="00440FCB" w:rsidRPr="009F08FB">
        <w:rPr>
          <w:rFonts w:ascii="Arial" w:hAnsi="Arial" w:cs="Arial"/>
          <w:sz w:val="24"/>
        </w:rPr>
        <w:t xml:space="preserve"> </w:t>
      </w:r>
      <w:r w:rsidRPr="009F08FB">
        <w:rPr>
          <w:rFonts w:ascii="Arial" w:hAnsi="Arial" w:cs="Arial"/>
          <w:sz w:val="24"/>
        </w:rPr>
        <w:t xml:space="preserve">multi-directional shoulder instability, compounded by voluntary subluxations.  Combined Sections Meeting, APTA. Las Vegas, NV; February 2014.  </w:t>
      </w:r>
    </w:p>
    <w:p w14:paraId="4E017633" w14:textId="77777777" w:rsidR="002066AC" w:rsidRPr="009F08FB" w:rsidRDefault="002066AC" w:rsidP="00517549">
      <w:pPr>
        <w:rPr>
          <w:rFonts w:ascii="Arial" w:hAnsi="Arial" w:cs="Arial"/>
          <w:sz w:val="24"/>
        </w:rPr>
      </w:pPr>
    </w:p>
    <w:p w14:paraId="29206F8D" w14:textId="77777777" w:rsidR="002066AC" w:rsidRPr="009F08FB" w:rsidRDefault="002066AC" w:rsidP="002D1EA6">
      <w:pPr>
        <w:numPr>
          <w:ilvl w:val="0"/>
          <w:numId w:val="4"/>
        </w:numPr>
        <w:rPr>
          <w:rFonts w:ascii="Arial" w:hAnsi="Arial" w:cs="Arial"/>
          <w:sz w:val="24"/>
        </w:rPr>
      </w:pPr>
      <w:r w:rsidRPr="009F08FB">
        <w:rPr>
          <w:rFonts w:ascii="Arial" w:hAnsi="Arial" w:cs="Arial"/>
          <w:sz w:val="24"/>
        </w:rPr>
        <w:t xml:space="preserve">Cahall C, </w:t>
      </w:r>
      <w:r w:rsidRPr="009F08FB">
        <w:rPr>
          <w:rFonts w:ascii="Arial" w:hAnsi="Arial" w:cs="Arial"/>
          <w:sz w:val="24"/>
          <w:u w:val="single"/>
        </w:rPr>
        <w:t>Struessel T</w:t>
      </w:r>
      <w:r w:rsidRPr="009F08FB">
        <w:rPr>
          <w:rFonts w:ascii="Arial" w:hAnsi="Arial" w:cs="Arial"/>
          <w:sz w:val="24"/>
        </w:rPr>
        <w:t>, Johnson C.  Unique compensatory mechanism to achieve functional reach in a patient following rotator cuff repair with chronic axillary nerve damage. Combined Sections Meeting, APTA.  Las Vegas, NV; February 2014.</w:t>
      </w:r>
    </w:p>
    <w:p w14:paraId="5C6432B6" w14:textId="77777777" w:rsidR="002066AC" w:rsidRPr="009F08FB" w:rsidRDefault="002066AC" w:rsidP="00517549">
      <w:pPr>
        <w:rPr>
          <w:rFonts w:ascii="Arial" w:hAnsi="Arial" w:cs="Arial"/>
          <w:sz w:val="24"/>
        </w:rPr>
      </w:pPr>
    </w:p>
    <w:p w14:paraId="0AFA5CB1" w14:textId="77777777" w:rsidR="002066AC" w:rsidRPr="009F08FB" w:rsidRDefault="002066AC" w:rsidP="002D1EA6">
      <w:pPr>
        <w:numPr>
          <w:ilvl w:val="0"/>
          <w:numId w:val="4"/>
        </w:numPr>
        <w:rPr>
          <w:rFonts w:ascii="Arial" w:hAnsi="Arial" w:cs="Arial"/>
          <w:sz w:val="24"/>
        </w:rPr>
      </w:pPr>
      <w:r w:rsidRPr="009F08FB">
        <w:rPr>
          <w:rFonts w:ascii="Arial" w:hAnsi="Arial" w:cs="Arial"/>
          <w:sz w:val="24"/>
        </w:rPr>
        <w:lastRenderedPageBreak/>
        <w:t xml:space="preserve">Bragiel M, </w:t>
      </w:r>
      <w:r w:rsidRPr="009F08FB">
        <w:rPr>
          <w:rFonts w:ascii="Arial" w:hAnsi="Arial" w:cs="Arial"/>
          <w:sz w:val="24"/>
          <w:u w:val="single"/>
        </w:rPr>
        <w:t>Struessel T</w:t>
      </w:r>
      <w:r w:rsidRPr="009F08FB">
        <w:rPr>
          <w:rFonts w:ascii="Arial" w:hAnsi="Arial" w:cs="Arial"/>
          <w:sz w:val="24"/>
        </w:rPr>
        <w:t xml:space="preserve">. Exercise May Exacerbate Functional Decline in Chemotherapy-Induced Peripheral Neuropathy: A Case Report Illustrating Careful Exercise Progression and Monitoring.  Combined Sections Meeting, APTA. Las Vegas, NV; February 2014. </w:t>
      </w:r>
    </w:p>
    <w:p w14:paraId="41C2AD58" w14:textId="77777777" w:rsidR="002066AC" w:rsidRPr="009F08FB" w:rsidRDefault="002066AC" w:rsidP="00517549">
      <w:pPr>
        <w:rPr>
          <w:rFonts w:ascii="Arial" w:hAnsi="Arial" w:cs="Arial"/>
          <w:sz w:val="24"/>
          <w:u w:val="single"/>
        </w:rPr>
      </w:pPr>
    </w:p>
    <w:p w14:paraId="6480E7E7" w14:textId="77777777" w:rsidR="00C641A1" w:rsidRPr="009F08FB" w:rsidRDefault="00C641A1" w:rsidP="002D1EA6">
      <w:pPr>
        <w:numPr>
          <w:ilvl w:val="0"/>
          <w:numId w:val="4"/>
        </w:numPr>
        <w:rPr>
          <w:rFonts w:ascii="Arial" w:hAnsi="Arial" w:cs="Arial"/>
          <w:sz w:val="24"/>
        </w:rPr>
      </w:pPr>
      <w:r w:rsidRPr="009F08FB">
        <w:rPr>
          <w:rFonts w:ascii="Arial" w:hAnsi="Arial" w:cs="Arial"/>
          <w:sz w:val="24"/>
          <w:u w:val="single"/>
        </w:rPr>
        <w:t>Struessel, T</w:t>
      </w:r>
      <w:r w:rsidRPr="009F08FB">
        <w:rPr>
          <w:rFonts w:ascii="Arial" w:hAnsi="Arial" w:cs="Arial"/>
          <w:sz w:val="24"/>
        </w:rPr>
        <w:t xml:space="preserve">, Bade M, Eckhoff D, Stevens-Lapsley, J.  The Contribution of Hip </w:t>
      </w:r>
    </w:p>
    <w:p w14:paraId="404D6814" w14:textId="77777777" w:rsidR="00C641A1" w:rsidRPr="009F08FB" w:rsidRDefault="00C641A1" w:rsidP="00517549">
      <w:pPr>
        <w:ind w:left="360"/>
        <w:rPr>
          <w:rFonts w:ascii="Arial" w:hAnsi="Arial" w:cs="Arial"/>
          <w:sz w:val="24"/>
        </w:rPr>
      </w:pPr>
      <w:r w:rsidRPr="009F08FB">
        <w:rPr>
          <w:rFonts w:ascii="Arial" w:hAnsi="Arial" w:cs="Arial"/>
          <w:sz w:val="24"/>
        </w:rPr>
        <w:t>Abduction Strength to Functional Performance in Persons with Knee Osteoarthritis.  Combined Sections Meeting, APTA. Las Vegas, NV; February 2014</w:t>
      </w:r>
    </w:p>
    <w:p w14:paraId="749E94F7" w14:textId="77777777" w:rsidR="00C641A1" w:rsidRPr="009F08FB" w:rsidRDefault="00C641A1" w:rsidP="00517549">
      <w:pPr>
        <w:rPr>
          <w:rFonts w:ascii="Arial" w:hAnsi="Arial" w:cs="Arial"/>
          <w:sz w:val="24"/>
        </w:rPr>
      </w:pPr>
    </w:p>
    <w:p w14:paraId="02C5AF6F"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 xml:space="preserve">Kittelson A, </w:t>
      </w:r>
      <w:r w:rsidRPr="009F08FB">
        <w:rPr>
          <w:rFonts w:ascii="Arial" w:hAnsi="Arial" w:cs="Arial"/>
          <w:sz w:val="24"/>
          <w:u w:val="single"/>
        </w:rPr>
        <w:t>Struessel T</w:t>
      </w:r>
      <w:r w:rsidRPr="009F08FB">
        <w:rPr>
          <w:rFonts w:ascii="Arial" w:hAnsi="Arial" w:cs="Arial"/>
          <w:sz w:val="24"/>
        </w:rPr>
        <w:t>, Stevens-Lapsley JE. Validity of Hand-Held Dynamometry for Measuring Lower Extremity Muscle Strength in Patients Undergoing Total Knee Arthroplasty for Osteoarthritis. Presented at the American College of Sports Medicine Annual Meeting.  Indianapolis, Indiana, May 29, 2013</w:t>
      </w:r>
    </w:p>
    <w:p w14:paraId="74E7F7C8" w14:textId="77777777" w:rsidR="00C641A1" w:rsidRPr="009F08FB" w:rsidRDefault="00C641A1" w:rsidP="00517549">
      <w:pPr>
        <w:rPr>
          <w:rFonts w:ascii="Arial" w:hAnsi="Arial" w:cs="Arial"/>
          <w:sz w:val="24"/>
        </w:rPr>
      </w:pPr>
    </w:p>
    <w:p w14:paraId="0219B849"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 xml:space="preserve">Judd D; </w:t>
      </w:r>
      <w:r w:rsidRPr="009F08FB">
        <w:rPr>
          <w:rFonts w:ascii="Arial" w:hAnsi="Arial" w:cs="Arial"/>
          <w:sz w:val="24"/>
          <w:u w:val="single"/>
        </w:rPr>
        <w:t>Struessel T</w:t>
      </w:r>
      <w:r w:rsidRPr="009F08FB">
        <w:rPr>
          <w:rFonts w:ascii="Arial" w:hAnsi="Arial" w:cs="Arial"/>
          <w:sz w:val="24"/>
        </w:rPr>
        <w:t xml:space="preserve">, Eckhoff D, Dayton M, Stevens-Lapsley J.   Strength and Functional Outcomes after THA and TKA: A performance </w:t>
      </w:r>
      <w:r w:rsidR="00440FCB" w:rsidRPr="009F08FB">
        <w:rPr>
          <w:rFonts w:ascii="Arial" w:hAnsi="Arial" w:cs="Arial"/>
          <w:sz w:val="24"/>
        </w:rPr>
        <w:t>based</w:t>
      </w:r>
      <w:r w:rsidRPr="009F08FB">
        <w:rPr>
          <w:rFonts w:ascii="Arial" w:hAnsi="Arial" w:cs="Arial"/>
          <w:sz w:val="24"/>
        </w:rPr>
        <w:t xml:space="preserve"> longitudinal study.  Combined Sections Meeting, APTA.  San Diego, CA. January 21 – 24, 2013.</w:t>
      </w:r>
    </w:p>
    <w:p w14:paraId="2FBF800B" w14:textId="77777777" w:rsidR="00C641A1" w:rsidRPr="009F08FB" w:rsidRDefault="00C641A1" w:rsidP="00517549">
      <w:pPr>
        <w:rPr>
          <w:rFonts w:ascii="Arial" w:hAnsi="Arial" w:cs="Arial"/>
          <w:sz w:val="24"/>
        </w:rPr>
      </w:pPr>
    </w:p>
    <w:p w14:paraId="609FF053"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 xml:space="preserve">Elliott J, McDevitt A, Nordon-Craft A, </w:t>
      </w:r>
      <w:r w:rsidRPr="009F08FB">
        <w:rPr>
          <w:rFonts w:ascii="Arial" w:hAnsi="Arial" w:cs="Arial"/>
          <w:sz w:val="24"/>
          <w:u w:val="single"/>
        </w:rPr>
        <w:t>Struessel T</w:t>
      </w:r>
      <w:r w:rsidRPr="009F08FB">
        <w:rPr>
          <w:rFonts w:ascii="Arial" w:hAnsi="Arial" w:cs="Arial"/>
          <w:sz w:val="24"/>
        </w:rPr>
        <w:t xml:space="preserve">.  Recognizing psychosocial, physical and systemic effects of breast cancer treatment on recovery from elective Total Knee Arthroplasty: A Case Report.  Combined Sections Meeting, APTA. Chicago, IL; February 2012. </w:t>
      </w:r>
    </w:p>
    <w:p w14:paraId="72D3982F" w14:textId="77777777" w:rsidR="00C641A1" w:rsidRPr="009F08FB" w:rsidRDefault="00C641A1" w:rsidP="00517549">
      <w:pPr>
        <w:rPr>
          <w:rFonts w:ascii="Arial" w:hAnsi="Arial" w:cs="Arial"/>
          <w:sz w:val="24"/>
        </w:rPr>
      </w:pPr>
    </w:p>
    <w:p w14:paraId="3A8242D4" w14:textId="77777777" w:rsidR="00C641A1" w:rsidRPr="009F08FB" w:rsidRDefault="00C641A1" w:rsidP="002D1EA6">
      <w:pPr>
        <w:numPr>
          <w:ilvl w:val="0"/>
          <w:numId w:val="4"/>
        </w:numPr>
        <w:rPr>
          <w:rFonts w:ascii="Arial" w:hAnsi="Arial" w:cs="Arial"/>
          <w:sz w:val="24"/>
        </w:rPr>
      </w:pPr>
      <w:r w:rsidRPr="009F08FB">
        <w:rPr>
          <w:rFonts w:ascii="Arial" w:hAnsi="Arial" w:cs="Arial"/>
          <w:sz w:val="24"/>
        </w:rPr>
        <w:t xml:space="preserve">Shenk J, Carlson B, </w:t>
      </w:r>
      <w:r w:rsidRPr="009F08FB">
        <w:rPr>
          <w:rFonts w:ascii="Arial" w:hAnsi="Arial" w:cs="Arial"/>
          <w:sz w:val="24"/>
          <w:u w:val="single"/>
        </w:rPr>
        <w:t>Struessel T</w:t>
      </w:r>
      <w:r w:rsidRPr="009F08FB">
        <w:rPr>
          <w:rFonts w:ascii="Arial" w:hAnsi="Arial" w:cs="Arial"/>
          <w:sz w:val="24"/>
        </w:rPr>
        <w:t xml:space="preserve">, Nordon-Craft A.  The importance of medical monitoring and modification of exercise prescription in physical therapy for patients with anorexia nervosa: a case report. Combined Sections Meeting, APTA. Chicago, IL; February 2012. </w:t>
      </w:r>
    </w:p>
    <w:p w14:paraId="324A8D51" w14:textId="77777777" w:rsidR="00C641A1" w:rsidRPr="009F08FB" w:rsidRDefault="00C641A1" w:rsidP="00517549">
      <w:pPr>
        <w:rPr>
          <w:rFonts w:ascii="Arial" w:hAnsi="Arial" w:cs="Arial"/>
          <w:sz w:val="24"/>
        </w:rPr>
      </w:pPr>
    </w:p>
    <w:p w14:paraId="61498CA9" w14:textId="122DE2B6" w:rsidR="00397C8B" w:rsidRDefault="00397C8B" w:rsidP="00517549">
      <w:pPr>
        <w:rPr>
          <w:rFonts w:ascii="Arial" w:hAnsi="Arial" w:cs="Arial"/>
          <w:bCs/>
          <w:sz w:val="24"/>
          <w:u w:val="single"/>
        </w:rPr>
      </w:pPr>
      <w:r w:rsidRPr="009F08FB">
        <w:rPr>
          <w:rFonts w:ascii="Arial" w:hAnsi="Arial" w:cs="Arial"/>
          <w:bCs/>
          <w:sz w:val="24"/>
          <w:u w:val="single"/>
        </w:rPr>
        <w:t>Peer Reviewed Scientific and Professional Presentations</w:t>
      </w:r>
      <w:r w:rsidR="00DD6D6C" w:rsidRPr="009F08FB">
        <w:rPr>
          <w:rFonts w:ascii="Arial" w:hAnsi="Arial" w:cs="Arial"/>
          <w:bCs/>
          <w:sz w:val="24"/>
          <w:u w:val="single"/>
        </w:rPr>
        <w:t>:</w:t>
      </w:r>
      <w:r w:rsidR="00D20E74" w:rsidRPr="009F08FB">
        <w:rPr>
          <w:rFonts w:ascii="Arial" w:hAnsi="Arial" w:cs="Arial"/>
          <w:bCs/>
          <w:sz w:val="24"/>
          <w:u w:val="single"/>
        </w:rPr>
        <w:t xml:space="preserve"> </w:t>
      </w:r>
    </w:p>
    <w:p w14:paraId="3038BCF3" w14:textId="77777777" w:rsidR="00357CA7" w:rsidRPr="009F08FB" w:rsidRDefault="00357CA7" w:rsidP="00517549">
      <w:pPr>
        <w:rPr>
          <w:rFonts w:ascii="Arial" w:hAnsi="Arial" w:cs="Arial"/>
          <w:bCs/>
          <w:sz w:val="24"/>
          <w:u w:val="single"/>
        </w:rPr>
      </w:pPr>
    </w:p>
    <w:p w14:paraId="40001E66" w14:textId="7C3AAE47" w:rsidR="00312594" w:rsidRPr="009F08FB" w:rsidRDefault="00DC61CF" w:rsidP="00517549">
      <w:pPr>
        <w:rPr>
          <w:rFonts w:ascii="Arial" w:hAnsi="Arial" w:cs="Arial"/>
          <w:bCs/>
          <w:sz w:val="24"/>
          <w:u w:val="single"/>
        </w:rPr>
      </w:pPr>
      <w:r>
        <w:rPr>
          <w:rFonts w:ascii="Arial" w:hAnsi="Arial" w:cs="Arial"/>
          <w:bCs/>
          <w:sz w:val="24"/>
          <w:u w:val="single"/>
        </w:rPr>
        <w:t xml:space="preserve">Accepted, not </w:t>
      </w:r>
      <w:r w:rsidR="00087B1B">
        <w:rPr>
          <w:rFonts w:ascii="Arial" w:hAnsi="Arial" w:cs="Arial"/>
          <w:bCs/>
          <w:sz w:val="24"/>
          <w:u w:val="single"/>
        </w:rPr>
        <w:t xml:space="preserve">yet </w:t>
      </w:r>
      <w:r>
        <w:rPr>
          <w:rFonts w:ascii="Arial" w:hAnsi="Arial" w:cs="Arial"/>
          <w:bCs/>
          <w:sz w:val="24"/>
          <w:u w:val="single"/>
        </w:rPr>
        <w:t>presented:</w:t>
      </w:r>
    </w:p>
    <w:p w14:paraId="4FAB1D88" w14:textId="19626464" w:rsidR="00DC61CF" w:rsidRDefault="00DC61CF" w:rsidP="00DC61CF">
      <w:pPr>
        <w:pStyle w:val="Default0"/>
        <w:spacing w:before="240"/>
        <w:rPr>
          <w:rFonts w:ascii="Arial" w:hAnsi="Arial" w:cs="Arial"/>
          <w:u w:val="single"/>
        </w:rPr>
      </w:pPr>
      <w:r>
        <w:rPr>
          <w:rFonts w:ascii="Arial" w:hAnsi="Arial" w:cs="Arial"/>
          <w:u w:val="single"/>
        </w:rPr>
        <w:t>Completed:</w:t>
      </w:r>
    </w:p>
    <w:p w14:paraId="1CC89CAB" w14:textId="77777777" w:rsidR="00AE5016" w:rsidRPr="00DC61CF" w:rsidRDefault="00AE5016" w:rsidP="00AE5016">
      <w:pPr>
        <w:pStyle w:val="Default0"/>
        <w:numPr>
          <w:ilvl w:val="0"/>
          <w:numId w:val="16"/>
        </w:numPr>
        <w:spacing w:before="240"/>
        <w:rPr>
          <w:rFonts w:ascii="Arial" w:hAnsi="Arial" w:cs="Arial"/>
          <w:u w:val="single"/>
        </w:rPr>
      </w:pPr>
      <w:r w:rsidRPr="00DC61CF">
        <w:rPr>
          <w:rFonts w:ascii="Arial" w:hAnsi="Arial" w:cs="Arial"/>
        </w:rPr>
        <w:t>Hernandez M,</w:t>
      </w:r>
      <w:r w:rsidRPr="00DC61CF">
        <w:rPr>
          <w:rFonts w:ascii="Arial" w:hAnsi="Arial" w:cs="Arial"/>
          <w:u w:val="single"/>
        </w:rPr>
        <w:t xml:space="preserve"> Struessel T. </w:t>
      </w:r>
      <w:r w:rsidRPr="00DC61CF">
        <w:rPr>
          <w:rFonts w:ascii="Arial" w:hAnsi="Arial" w:cs="Arial"/>
        </w:rPr>
        <w:t xml:space="preserve">(UN)grading: Rethinking Assessment Practices in PT Education to Create Master Adaptive Learners. </w:t>
      </w:r>
      <w:r w:rsidRPr="00DC61CF">
        <w:rPr>
          <w:rFonts w:ascii="Arial" w:hAnsi="Arial" w:cs="Arial"/>
          <w:shd w:val="clear" w:color="auto" w:fill="FFFFFF"/>
        </w:rPr>
        <w:t>APTA Educational Leadership Conference.  Philadelphia, PA. Oct. 2023.</w:t>
      </w:r>
    </w:p>
    <w:p w14:paraId="4E690D66" w14:textId="7CD3D9DB" w:rsidR="00DA1651" w:rsidRPr="009F08FB" w:rsidRDefault="00652A3A" w:rsidP="00DC61CF">
      <w:pPr>
        <w:pStyle w:val="Default0"/>
        <w:numPr>
          <w:ilvl w:val="0"/>
          <w:numId w:val="16"/>
        </w:numPr>
        <w:spacing w:before="240"/>
        <w:rPr>
          <w:rFonts w:ascii="Arial" w:hAnsi="Arial" w:cs="Arial"/>
          <w:u w:val="single"/>
        </w:rPr>
      </w:pPr>
      <w:r w:rsidRPr="009F08FB">
        <w:rPr>
          <w:rFonts w:ascii="Arial" w:hAnsi="Arial" w:cs="Arial"/>
          <w:u w:val="single"/>
        </w:rPr>
        <w:t>S</w:t>
      </w:r>
      <w:r w:rsidR="00DA1651" w:rsidRPr="009F08FB">
        <w:rPr>
          <w:rFonts w:ascii="Arial" w:hAnsi="Arial" w:cs="Arial"/>
          <w:u w:val="single"/>
        </w:rPr>
        <w:t xml:space="preserve">truessel T, </w:t>
      </w:r>
      <w:r w:rsidR="00DA1651" w:rsidRPr="009F08FB">
        <w:rPr>
          <w:rFonts w:ascii="Arial" w:hAnsi="Arial" w:cs="Arial"/>
        </w:rPr>
        <w:t xml:space="preserve">Sleddens N. </w:t>
      </w:r>
      <w:r w:rsidR="00DA1651" w:rsidRPr="009F08FB">
        <w:rPr>
          <w:rFonts w:ascii="Arial" w:hAnsi="Arial" w:cs="Arial"/>
          <w:shd w:val="clear" w:color="auto" w:fill="FFFFFF"/>
        </w:rPr>
        <w:t xml:space="preserve">Enhancing the Patient Experience through Innovative Quality Improvement Education. APTA Educational Leadership Conference.  Atlanta, GA </w:t>
      </w:r>
      <w:r w:rsidR="00357CA7">
        <w:rPr>
          <w:rFonts w:ascii="Arial" w:hAnsi="Arial" w:cs="Arial"/>
          <w:shd w:val="clear" w:color="auto" w:fill="FFFFFF"/>
        </w:rPr>
        <w:t>Oct</w:t>
      </w:r>
      <w:r w:rsidR="00DA1651" w:rsidRPr="009F08FB">
        <w:rPr>
          <w:rFonts w:ascii="Arial" w:hAnsi="Arial" w:cs="Arial"/>
          <w:shd w:val="clear" w:color="auto" w:fill="FFFFFF"/>
        </w:rPr>
        <w:t xml:space="preserve"> 2021</w:t>
      </w:r>
      <w:r w:rsidR="00D90539" w:rsidRPr="009F08FB">
        <w:rPr>
          <w:rFonts w:ascii="Arial" w:hAnsi="Arial" w:cs="Arial"/>
          <w:shd w:val="clear" w:color="auto" w:fill="FFFFFF"/>
        </w:rPr>
        <w:t>.</w:t>
      </w:r>
      <w:r w:rsidR="00DA1651" w:rsidRPr="009F08FB">
        <w:rPr>
          <w:rFonts w:ascii="Arial" w:hAnsi="Arial" w:cs="Arial"/>
          <w:shd w:val="clear" w:color="auto" w:fill="FFFFFF"/>
        </w:rPr>
        <w:t xml:space="preserve"> </w:t>
      </w:r>
    </w:p>
    <w:p w14:paraId="71B8E6AF" w14:textId="77777777" w:rsidR="00DA1651" w:rsidRPr="009F08FB" w:rsidRDefault="00DA1651" w:rsidP="00DC61CF">
      <w:pPr>
        <w:pStyle w:val="Default0"/>
        <w:numPr>
          <w:ilvl w:val="0"/>
          <w:numId w:val="16"/>
        </w:numPr>
        <w:spacing w:before="240"/>
        <w:rPr>
          <w:rFonts w:ascii="Arial" w:hAnsi="Arial" w:cs="Arial"/>
          <w:u w:val="single"/>
        </w:rPr>
      </w:pPr>
      <w:r w:rsidRPr="009F08FB">
        <w:rPr>
          <w:rFonts w:ascii="Arial" w:hAnsi="Arial" w:cs="Arial"/>
          <w:u w:val="single"/>
        </w:rPr>
        <w:t xml:space="preserve">Struessel T, </w:t>
      </w:r>
      <w:r w:rsidRPr="009F08FB">
        <w:rPr>
          <w:rFonts w:ascii="Arial" w:hAnsi="Arial" w:cs="Arial"/>
        </w:rPr>
        <w:t>Sleddens N.  Reaching the Summit: From exposure to immersion in quality improvement in physical therapy education. Combined Sections Meeting.  Denver, CO.  Feb 15, 2020.</w:t>
      </w:r>
    </w:p>
    <w:p w14:paraId="46DC8789" w14:textId="52BD72CC" w:rsidR="00B94D2D" w:rsidRPr="009F08FB" w:rsidRDefault="00B94D2D" w:rsidP="00DC61CF">
      <w:pPr>
        <w:numPr>
          <w:ilvl w:val="0"/>
          <w:numId w:val="16"/>
        </w:numPr>
        <w:spacing w:before="240"/>
        <w:rPr>
          <w:rFonts w:ascii="Arial" w:hAnsi="Arial" w:cs="Arial"/>
          <w:sz w:val="24"/>
        </w:rPr>
      </w:pPr>
      <w:r w:rsidRPr="009F08FB">
        <w:rPr>
          <w:rFonts w:ascii="Arial" w:hAnsi="Arial" w:cs="Arial"/>
          <w:sz w:val="24"/>
          <w:u w:val="single"/>
        </w:rPr>
        <w:t>Struessel T</w:t>
      </w:r>
      <w:r w:rsidRPr="009F08FB">
        <w:rPr>
          <w:rFonts w:ascii="Arial" w:hAnsi="Arial" w:cs="Arial"/>
          <w:sz w:val="24"/>
        </w:rPr>
        <w:t xml:space="preserve">, VanZytveld C. </w:t>
      </w:r>
      <w:r w:rsidRPr="009F08FB">
        <w:rPr>
          <w:rFonts w:ascii="Arial" w:hAnsi="Arial" w:cs="Arial"/>
          <w:bCs/>
          <w:color w:val="000000"/>
          <w:sz w:val="24"/>
        </w:rPr>
        <w:t>DPT student perspectives on patient safety risk during clinical education</w:t>
      </w:r>
      <w:r w:rsidRPr="009F08FB">
        <w:rPr>
          <w:rFonts w:ascii="Arial" w:hAnsi="Arial" w:cs="Arial"/>
          <w:color w:val="000000"/>
          <w:sz w:val="24"/>
        </w:rPr>
        <w:t>.  Federation of State Boards of Physical Therapy Annual Meeting. Oklahoma City, OK.  Oct. 26, 2019</w:t>
      </w:r>
      <w:r w:rsidR="006F47E7" w:rsidRPr="009F08FB">
        <w:rPr>
          <w:rFonts w:ascii="Arial" w:hAnsi="Arial" w:cs="Arial"/>
          <w:color w:val="000000"/>
          <w:sz w:val="24"/>
        </w:rPr>
        <w:t>.</w:t>
      </w:r>
    </w:p>
    <w:p w14:paraId="1548760D" w14:textId="77777777" w:rsidR="00B94D2D" w:rsidRPr="009F08FB" w:rsidRDefault="00B94D2D" w:rsidP="00B94D2D">
      <w:pPr>
        <w:ind w:left="360"/>
        <w:rPr>
          <w:rFonts w:ascii="Arial" w:hAnsi="Arial" w:cs="Arial"/>
          <w:sz w:val="24"/>
        </w:rPr>
      </w:pPr>
    </w:p>
    <w:p w14:paraId="17E59E0D" w14:textId="77777777" w:rsidR="004D2576" w:rsidRPr="009F08FB" w:rsidRDefault="00AA1C7D" w:rsidP="00DC61CF">
      <w:pPr>
        <w:numPr>
          <w:ilvl w:val="0"/>
          <w:numId w:val="16"/>
        </w:numPr>
        <w:rPr>
          <w:rFonts w:ascii="Arial" w:hAnsi="Arial" w:cs="Arial"/>
          <w:sz w:val="24"/>
        </w:rPr>
      </w:pPr>
      <w:r w:rsidRPr="009F08FB">
        <w:rPr>
          <w:rFonts w:ascii="Arial" w:hAnsi="Arial" w:cs="Arial"/>
          <w:sz w:val="24"/>
        </w:rPr>
        <w:t xml:space="preserve">Jain N, </w:t>
      </w:r>
      <w:r w:rsidRPr="009F08FB">
        <w:rPr>
          <w:rFonts w:ascii="Arial" w:hAnsi="Arial" w:cs="Arial"/>
          <w:sz w:val="24"/>
          <w:u w:val="single"/>
        </w:rPr>
        <w:t>Struessel T</w:t>
      </w:r>
      <w:r w:rsidRPr="009F08FB">
        <w:rPr>
          <w:rFonts w:ascii="Arial" w:hAnsi="Arial" w:cs="Arial"/>
          <w:sz w:val="24"/>
        </w:rPr>
        <w:t>.  The Physical Therapists’ Role in Humanitarian Crises.  Combined Sections Meeting.  San Antonio, TX.  February 2017.</w:t>
      </w:r>
    </w:p>
    <w:p w14:paraId="5EED1D95" w14:textId="77777777" w:rsidR="004D2576" w:rsidRPr="009F08FB" w:rsidRDefault="004D2576" w:rsidP="00517549">
      <w:pPr>
        <w:ind w:left="-360"/>
        <w:rPr>
          <w:rFonts w:ascii="Arial" w:hAnsi="Arial" w:cs="Arial"/>
          <w:sz w:val="24"/>
        </w:rPr>
      </w:pPr>
    </w:p>
    <w:p w14:paraId="4994B432" w14:textId="77777777" w:rsidR="007D35A0" w:rsidRPr="009F08FB" w:rsidRDefault="007D35A0" w:rsidP="00DC61CF">
      <w:pPr>
        <w:numPr>
          <w:ilvl w:val="0"/>
          <w:numId w:val="16"/>
        </w:numPr>
        <w:rPr>
          <w:rFonts w:ascii="Arial" w:hAnsi="Arial" w:cs="Arial"/>
          <w:sz w:val="24"/>
        </w:rPr>
      </w:pPr>
      <w:r w:rsidRPr="009F08FB">
        <w:rPr>
          <w:rFonts w:ascii="Arial" w:hAnsi="Arial" w:cs="Arial"/>
          <w:sz w:val="24"/>
          <w:u w:val="single"/>
        </w:rPr>
        <w:lastRenderedPageBreak/>
        <w:t>Struessel T</w:t>
      </w:r>
      <w:r w:rsidRPr="009F08FB">
        <w:rPr>
          <w:rFonts w:ascii="Arial" w:hAnsi="Arial" w:cs="Arial"/>
          <w:sz w:val="24"/>
        </w:rPr>
        <w:t>, Bade</w:t>
      </w:r>
      <w:r w:rsidR="004D2576" w:rsidRPr="009F08FB">
        <w:rPr>
          <w:rFonts w:ascii="Arial" w:hAnsi="Arial" w:cs="Arial"/>
          <w:sz w:val="24"/>
        </w:rPr>
        <w:t xml:space="preserve"> M</w:t>
      </w:r>
      <w:r w:rsidRPr="009F08FB">
        <w:rPr>
          <w:rFonts w:ascii="Arial" w:hAnsi="Arial" w:cs="Arial"/>
          <w:sz w:val="24"/>
        </w:rPr>
        <w:t>, Foran J, Dennis D, Kim R, Miner</w:t>
      </w:r>
      <w:r w:rsidR="004D2576" w:rsidRPr="009F08FB">
        <w:rPr>
          <w:rFonts w:ascii="Arial" w:hAnsi="Arial" w:cs="Arial"/>
          <w:sz w:val="24"/>
        </w:rPr>
        <w:t xml:space="preserve"> T</w:t>
      </w:r>
      <w:r w:rsidRPr="009F08FB">
        <w:rPr>
          <w:rFonts w:ascii="Arial" w:hAnsi="Arial" w:cs="Arial"/>
          <w:sz w:val="24"/>
        </w:rPr>
        <w:t>, Wolfe</w:t>
      </w:r>
      <w:r w:rsidR="004D2576" w:rsidRPr="009F08FB">
        <w:rPr>
          <w:rFonts w:ascii="Arial" w:hAnsi="Arial" w:cs="Arial"/>
          <w:sz w:val="24"/>
        </w:rPr>
        <w:t xml:space="preserve"> P, </w:t>
      </w:r>
      <w:r w:rsidRPr="009F08FB">
        <w:rPr>
          <w:rFonts w:ascii="Arial" w:hAnsi="Arial" w:cs="Arial"/>
          <w:sz w:val="24"/>
        </w:rPr>
        <w:t xml:space="preserve">Kohrt </w:t>
      </w:r>
      <w:r w:rsidR="004D2576" w:rsidRPr="009F08FB">
        <w:rPr>
          <w:rFonts w:ascii="Arial" w:hAnsi="Arial" w:cs="Arial"/>
          <w:sz w:val="24"/>
        </w:rPr>
        <w:t>W</w:t>
      </w:r>
      <w:r w:rsidRPr="009F08FB">
        <w:rPr>
          <w:rFonts w:ascii="Arial" w:hAnsi="Arial" w:cs="Arial"/>
          <w:sz w:val="24"/>
        </w:rPr>
        <w:t>,</w:t>
      </w:r>
    </w:p>
    <w:p w14:paraId="68D1BE8C" w14:textId="77777777" w:rsidR="007D35A0" w:rsidRPr="009F08FB" w:rsidRDefault="007D35A0" w:rsidP="00517549">
      <w:pPr>
        <w:ind w:left="360"/>
        <w:rPr>
          <w:rFonts w:ascii="Arial" w:hAnsi="Arial" w:cs="Arial"/>
          <w:sz w:val="24"/>
        </w:rPr>
      </w:pPr>
      <w:r w:rsidRPr="009F08FB">
        <w:rPr>
          <w:rFonts w:ascii="Arial" w:hAnsi="Arial" w:cs="Arial"/>
          <w:sz w:val="24"/>
        </w:rPr>
        <w:t>Stevens-Lapsley</w:t>
      </w:r>
      <w:r w:rsidR="004D2576" w:rsidRPr="009F08FB">
        <w:rPr>
          <w:rFonts w:ascii="Arial" w:hAnsi="Arial" w:cs="Arial"/>
          <w:sz w:val="24"/>
        </w:rPr>
        <w:t xml:space="preserve"> J.</w:t>
      </w:r>
      <w:r w:rsidR="002C2892" w:rsidRPr="009F08FB">
        <w:rPr>
          <w:rFonts w:ascii="Arial" w:hAnsi="Arial" w:cs="Arial"/>
          <w:sz w:val="24"/>
        </w:rPr>
        <w:t xml:space="preserve">  </w:t>
      </w:r>
      <w:r w:rsidRPr="009F08FB">
        <w:rPr>
          <w:rFonts w:ascii="Arial" w:hAnsi="Arial" w:cs="Arial"/>
          <w:sz w:val="24"/>
        </w:rPr>
        <w:t>Early High-Intensity versus Low-Intensity Rehabilitation after Total Knee Arthroplasty:  A Randomized Controlled Trial</w:t>
      </w:r>
      <w:r w:rsidR="004D2576" w:rsidRPr="009F08FB">
        <w:rPr>
          <w:rFonts w:ascii="Arial" w:hAnsi="Arial" w:cs="Arial"/>
          <w:sz w:val="24"/>
        </w:rPr>
        <w:t>.  University of Colorado Health 18th Annual Rehabilitation Forum September 20, 2016.</w:t>
      </w:r>
    </w:p>
    <w:p w14:paraId="5187FFA3" w14:textId="77777777" w:rsidR="007D35A0" w:rsidRPr="009F08FB" w:rsidRDefault="007D35A0" w:rsidP="00517549">
      <w:pPr>
        <w:ind w:left="-360"/>
        <w:rPr>
          <w:rFonts w:ascii="Arial" w:hAnsi="Arial" w:cs="Arial"/>
          <w:sz w:val="24"/>
        </w:rPr>
      </w:pPr>
    </w:p>
    <w:p w14:paraId="6966F6F0" w14:textId="77777777" w:rsidR="00D20E74" w:rsidRPr="009F08FB" w:rsidRDefault="000E6227" w:rsidP="00DC61CF">
      <w:pPr>
        <w:numPr>
          <w:ilvl w:val="0"/>
          <w:numId w:val="16"/>
        </w:numPr>
        <w:rPr>
          <w:rFonts w:ascii="Arial" w:hAnsi="Arial" w:cs="Arial"/>
          <w:sz w:val="24"/>
        </w:rPr>
      </w:pPr>
      <w:r w:rsidRPr="009F08FB">
        <w:rPr>
          <w:rFonts w:ascii="Arial" w:hAnsi="Arial" w:cs="Arial"/>
          <w:sz w:val="24"/>
          <w:u w:val="single"/>
        </w:rPr>
        <w:t>Struessel T</w:t>
      </w:r>
      <w:r w:rsidRPr="009F08FB">
        <w:rPr>
          <w:rFonts w:ascii="Arial" w:hAnsi="Arial" w:cs="Arial"/>
          <w:sz w:val="24"/>
        </w:rPr>
        <w:t xml:space="preserve">, </w:t>
      </w:r>
      <w:r w:rsidR="001831B9" w:rsidRPr="009F08FB">
        <w:rPr>
          <w:rFonts w:ascii="Arial" w:hAnsi="Arial" w:cs="Arial"/>
          <w:sz w:val="24"/>
        </w:rPr>
        <w:t xml:space="preserve">Balter J, Wolfe P, Eckhoff D, Kohrt W, </w:t>
      </w:r>
      <w:r w:rsidR="00590745" w:rsidRPr="009F08FB">
        <w:rPr>
          <w:rFonts w:ascii="Arial" w:hAnsi="Arial" w:cs="Arial"/>
          <w:sz w:val="24"/>
        </w:rPr>
        <w:t>Stevens-Lapsley J.  Early Quadriceps Neuro</w:t>
      </w:r>
      <w:r w:rsidRPr="009F08FB">
        <w:rPr>
          <w:rFonts w:ascii="Arial" w:hAnsi="Arial" w:cs="Arial"/>
          <w:sz w:val="24"/>
        </w:rPr>
        <w:t xml:space="preserve">muscular Electrical Stimulation after Total Knee Arthroplasty Improved Quadriceps Performance and Functional Performance:  A Randomized Controlled Trial.  24th Annual Rocky Mountain Interdisciplinary Research &amp; EBP Symposium.  </w:t>
      </w:r>
      <w:r w:rsidR="00590745" w:rsidRPr="009F08FB">
        <w:rPr>
          <w:rFonts w:ascii="Arial" w:hAnsi="Arial" w:cs="Arial"/>
          <w:sz w:val="24"/>
        </w:rPr>
        <w:t>March 1, 2013.</w:t>
      </w:r>
    </w:p>
    <w:p w14:paraId="2E1C5684" w14:textId="77777777" w:rsidR="008D276A" w:rsidRPr="009F08FB" w:rsidRDefault="008D276A" w:rsidP="008D276A">
      <w:pPr>
        <w:ind w:left="360"/>
        <w:rPr>
          <w:rFonts w:ascii="Arial" w:hAnsi="Arial" w:cs="Arial"/>
          <w:sz w:val="24"/>
        </w:rPr>
      </w:pPr>
    </w:p>
    <w:p w14:paraId="102FCD10" w14:textId="77777777" w:rsidR="00D20E74" w:rsidRPr="009F08FB" w:rsidRDefault="00D20E74" w:rsidP="00DC61CF">
      <w:pPr>
        <w:numPr>
          <w:ilvl w:val="0"/>
          <w:numId w:val="16"/>
        </w:numPr>
        <w:rPr>
          <w:rFonts w:ascii="Arial" w:hAnsi="Arial" w:cs="Arial"/>
          <w:sz w:val="24"/>
        </w:rPr>
      </w:pPr>
      <w:r w:rsidRPr="009F08FB">
        <w:rPr>
          <w:rFonts w:ascii="Arial" w:hAnsi="Arial" w:cs="Arial"/>
          <w:sz w:val="24"/>
          <w:u w:val="single"/>
        </w:rPr>
        <w:t>Struessel T.,</w:t>
      </w:r>
      <w:r w:rsidRPr="009F08FB">
        <w:rPr>
          <w:rFonts w:ascii="Arial" w:hAnsi="Arial" w:cs="Arial"/>
          <w:sz w:val="24"/>
        </w:rPr>
        <w:t xml:space="preserve"> Student Perception of Applying Joint Manipulation Skills during Physical Therapist Clinical Education:  Identification of Barriers.  </w:t>
      </w:r>
      <w:r w:rsidRPr="009F08FB">
        <w:rPr>
          <w:rFonts w:ascii="Arial" w:hAnsi="Arial" w:cs="Arial"/>
          <w:sz w:val="24"/>
          <w:lang w:val="de-DE"/>
        </w:rPr>
        <w:t xml:space="preserve"> 14th Annual University of Colorado Hospital Rehabiliation Forum.  Sept 22, 2011.</w:t>
      </w:r>
    </w:p>
    <w:p w14:paraId="14DAA0C1" w14:textId="77777777" w:rsidR="008D276A" w:rsidRPr="009F08FB" w:rsidRDefault="008D276A" w:rsidP="008D276A">
      <w:pPr>
        <w:rPr>
          <w:rFonts w:ascii="Arial" w:hAnsi="Arial" w:cs="Arial"/>
          <w:sz w:val="24"/>
        </w:rPr>
      </w:pPr>
    </w:p>
    <w:p w14:paraId="2255B999" w14:textId="77777777" w:rsidR="001831B9" w:rsidRPr="009F08FB" w:rsidRDefault="00D20E74" w:rsidP="00DC61CF">
      <w:pPr>
        <w:numPr>
          <w:ilvl w:val="0"/>
          <w:numId w:val="16"/>
        </w:numPr>
        <w:rPr>
          <w:rFonts w:ascii="Arial" w:hAnsi="Arial" w:cs="Arial"/>
          <w:sz w:val="24"/>
        </w:rPr>
      </w:pPr>
      <w:r w:rsidRPr="009F08FB">
        <w:rPr>
          <w:rFonts w:ascii="Arial" w:hAnsi="Arial" w:cs="Arial"/>
          <w:sz w:val="24"/>
          <w:u w:val="single"/>
          <w:lang w:val="de-DE"/>
        </w:rPr>
        <w:t>Struessel T</w:t>
      </w:r>
      <w:r w:rsidRPr="009F08FB">
        <w:rPr>
          <w:rFonts w:ascii="Arial" w:hAnsi="Arial" w:cs="Arial"/>
          <w:sz w:val="24"/>
          <w:lang w:val="de-DE"/>
        </w:rPr>
        <w:t>., Comparison of Tampa Scale for Kinesiophobia and FABQ Score in Persons with Low Back Pain.  First Annual Rocky Mountain Academic Spine Research Symposium.  October 6, 2006.</w:t>
      </w:r>
    </w:p>
    <w:p w14:paraId="4DBDDFDF" w14:textId="77777777" w:rsidR="00517549" w:rsidRPr="009F08FB" w:rsidRDefault="00517549" w:rsidP="00517549">
      <w:pPr>
        <w:ind w:left="-360"/>
        <w:rPr>
          <w:rFonts w:ascii="Arial" w:hAnsi="Arial" w:cs="Arial"/>
          <w:sz w:val="24"/>
        </w:rPr>
      </w:pPr>
    </w:p>
    <w:p w14:paraId="08425E2F" w14:textId="7455AF52" w:rsidR="00397C8B" w:rsidRPr="009F08FB" w:rsidRDefault="007372D1" w:rsidP="00517549">
      <w:pPr>
        <w:rPr>
          <w:rFonts w:ascii="Arial" w:hAnsi="Arial" w:cs="Arial"/>
          <w:color w:val="000000"/>
          <w:sz w:val="24"/>
        </w:rPr>
      </w:pPr>
      <w:r w:rsidRPr="009F08FB">
        <w:rPr>
          <w:rFonts w:ascii="Arial" w:hAnsi="Arial" w:cs="Arial"/>
          <w:color w:val="000000"/>
          <w:sz w:val="24"/>
          <w:u w:val="single"/>
        </w:rPr>
        <w:t>N</w:t>
      </w:r>
      <w:r w:rsidR="00397C8B" w:rsidRPr="009F08FB">
        <w:rPr>
          <w:rFonts w:ascii="Arial" w:hAnsi="Arial" w:cs="Arial"/>
          <w:color w:val="000000"/>
          <w:sz w:val="24"/>
          <w:u w:val="single"/>
        </w:rPr>
        <w:t>on-Peer</w:t>
      </w:r>
      <w:r w:rsidR="004A5228" w:rsidRPr="009F08FB">
        <w:rPr>
          <w:rFonts w:ascii="Arial" w:hAnsi="Arial" w:cs="Arial"/>
          <w:color w:val="000000"/>
          <w:sz w:val="24"/>
          <w:u w:val="single"/>
        </w:rPr>
        <w:t xml:space="preserve"> </w:t>
      </w:r>
      <w:r w:rsidR="00397C8B" w:rsidRPr="009F08FB">
        <w:rPr>
          <w:rFonts w:ascii="Arial" w:hAnsi="Arial" w:cs="Arial"/>
          <w:color w:val="000000"/>
          <w:sz w:val="24"/>
          <w:u w:val="single"/>
        </w:rPr>
        <w:t xml:space="preserve">Reviewed </w:t>
      </w:r>
      <w:r w:rsidR="00A30795" w:rsidRPr="009F08FB">
        <w:rPr>
          <w:rFonts w:ascii="Arial" w:hAnsi="Arial" w:cs="Arial"/>
          <w:color w:val="000000"/>
          <w:sz w:val="24"/>
          <w:u w:val="single"/>
        </w:rPr>
        <w:t xml:space="preserve">Invited </w:t>
      </w:r>
      <w:r w:rsidR="00397C8B" w:rsidRPr="009F08FB">
        <w:rPr>
          <w:rFonts w:ascii="Arial" w:hAnsi="Arial" w:cs="Arial"/>
          <w:color w:val="000000"/>
          <w:sz w:val="24"/>
          <w:u w:val="single"/>
        </w:rPr>
        <w:t>Presentations</w:t>
      </w:r>
      <w:r w:rsidR="00DD6D6C" w:rsidRPr="009F08FB">
        <w:rPr>
          <w:rFonts w:ascii="Arial" w:hAnsi="Arial" w:cs="Arial"/>
          <w:color w:val="000000"/>
          <w:sz w:val="24"/>
          <w:u w:val="single"/>
        </w:rPr>
        <w:t>:</w:t>
      </w:r>
    </w:p>
    <w:p w14:paraId="7523E153" w14:textId="77777777" w:rsidR="008731B3" w:rsidRPr="009F08FB" w:rsidRDefault="008731B3" w:rsidP="002D1EA6">
      <w:pPr>
        <w:numPr>
          <w:ilvl w:val="0"/>
          <w:numId w:val="2"/>
        </w:numPr>
        <w:tabs>
          <w:tab w:val="left" w:pos="-1440"/>
          <w:tab w:val="left" w:pos="-720"/>
          <w:tab w:val="left" w:pos="360"/>
          <w:tab w:val="left" w:pos="720"/>
          <w:tab w:val="left" w:pos="1440"/>
          <w:tab w:val="left" w:pos="2160"/>
          <w:tab w:val="left" w:pos="2250"/>
          <w:tab w:val="left" w:pos="3600"/>
          <w:tab w:val="left" w:pos="5040"/>
          <w:tab w:val="left" w:pos="5760"/>
          <w:tab w:val="left" w:pos="6480"/>
        </w:tabs>
        <w:ind w:left="360"/>
        <w:rPr>
          <w:rFonts w:ascii="Arial" w:hAnsi="Arial" w:cs="Arial"/>
          <w:color w:val="000000"/>
          <w:sz w:val="24"/>
        </w:rPr>
      </w:pPr>
      <w:r w:rsidRPr="009F08FB">
        <w:rPr>
          <w:rFonts w:ascii="Arial" w:hAnsi="Arial" w:cs="Arial"/>
          <w:bCs/>
          <w:color w:val="000000"/>
          <w:sz w:val="24"/>
          <w:u w:val="single"/>
        </w:rPr>
        <w:t>Struessel T.</w:t>
      </w:r>
      <w:r w:rsidR="008F0A90" w:rsidRPr="009F08FB">
        <w:rPr>
          <w:rFonts w:ascii="Arial" w:hAnsi="Arial" w:cs="Arial"/>
          <w:bCs/>
          <w:color w:val="000000"/>
          <w:sz w:val="24"/>
        </w:rPr>
        <w:t xml:space="preserve">  The Foot Core System:  A</w:t>
      </w:r>
      <w:r w:rsidRPr="009F08FB">
        <w:rPr>
          <w:rFonts w:ascii="Arial" w:hAnsi="Arial" w:cs="Arial"/>
          <w:bCs/>
          <w:color w:val="000000"/>
          <w:sz w:val="24"/>
        </w:rPr>
        <w:t xml:space="preserve"> New Paradigm for Understanding Intrinsic Foot Muscle Function.  Online journal club.  University of Colorado Alumni Association.  June 8, 2015.</w:t>
      </w:r>
    </w:p>
    <w:p w14:paraId="7C882C74" w14:textId="77777777" w:rsidR="008731B3" w:rsidRPr="009F08FB" w:rsidRDefault="008731B3" w:rsidP="00517549">
      <w:pPr>
        <w:tabs>
          <w:tab w:val="left" w:pos="-1440"/>
          <w:tab w:val="left" w:pos="-720"/>
          <w:tab w:val="left" w:pos="540"/>
          <w:tab w:val="left" w:pos="720"/>
          <w:tab w:val="left" w:pos="1440"/>
          <w:tab w:val="left" w:pos="2160"/>
          <w:tab w:val="left" w:pos="2250"/>
          <w:tab w:val="left" w:pos="3600"/>
          <w:tab w:val="left" w:pos="5040"/>
          <w:tab w:val="left" w:pos="5760"/>
          <w:tab w:val="left" w:pos="6480"/>
        </w:tabs>
        <w:rPr>
          <w:rFonts w:ascii="Arial" w:hAnsi="Arial" w:cs="Arial"/>
          <w:color w:val="000000"/>
          <w:sz w:val="24"/>
        </w:rPr>
      </w:pPr>
    </w:p>
    <w:p w14:paraId="0F1E4F5C" w14:textId="77777777" w:rsidR="0069755A" w:rsidRPr="009F08FB" w:rsidRDefault="0069755A" w:rsidP="002D1EA6">
      <w:pPr>
        <w:numPr>
          <w:ilvl w:val="0"/>
          <w:numId w:val="2"/>
        </w:numPr>
        <w:tabs>
          <w:tab w:val="left" w:pos="-1440"/>
          <w:tab w:val="left" w:pos="-720"/>
          <w:tab w:val="left" w:pos="360"/>
          <w:tab w:val="left" w:pos="720"/>
          <w:tab w:val="left" w:pos="1440"/>
          <w:tab w:val="left" w:pos="2160"/>
          <w:tab w:val="left" w:pos="2250"/>
          <w:tab w:val="left" w:pos="3600"/>
          <w:tab w:val="left" w:pos="5040"/>
          <w:tab w:val="left" w:pos="5760"/>
          <w:tab w:val="left" w:pos="6480"/>
        </w:tabs>
        <w:ind w:left="360"/>
        <w:rPr>
          <w:rFonts w:ascii="Arial" w:hAnsi="Arial" w:cs="Arial"/>
          <w:color w:val="000000"/>
          <w:sz w:val="24"/>
        </w:rPr>
      </w:pPr>
      <w:r w:rsidRPr="009F08FB">
        <w:rPr>
          <w:rFonts w:ascii="Arial" w:hAnsi="Arial" w:cs="Arial"/>
          <w:color w:val="000000"/>
          <w:sz w:val="24"/>
          <w:u w:val="single"/>
        </w:rPr>
        <w:t xml:space="preserve">Struessel T.  </w:t>
      </w:r>
      <w:r w:rsidRPr="009F08FB">
        <w:rPr>
          <w:rFonts w:ascii="Arial" w:hAnsi="Arial" w:cs="Arial"/>
          <w:color w:val="000000"/>
          <w:sz w:val="24"/>
        </w:rPr>
        <w:t xml:space="preserve">State Physical Therapy Board Outreach.  Upcoming Continuing Competency licensure requirement for Colorado Physical Therapists. </w:t>
      </w:r>
      <w:r w:rsidR="000A39AB" w:rsidRPr="009F08FB">
        <w:rPr>
          <w:rFonts w:ascii="Arial" w:hAnsi="Arial" w:cs="Arial"/>
          <w:color w:val="000000"/>
          <w:sz w:val="24"/>
        </w:rPr>
        <w:t>Boulder Community Hospital, Nov. 10, 2014</w:t>
      </w:r>
      <w:r w:rsidR="007C3119" w:rsidRPr="009F08FB">
        <w:rPr>
          <w:rFonts w:ascii="Arial" w:hAnsi="Arial" w:cs="Arial"/>
          <w:color w:val="000000"/>
          <w:sz w:val="24"/>
        </w:rPr>
        <w:t xml:space="preserve">, </w:t>
      </w:r>
      <w:r w:rsidR="000A39AB" w:rsidRPr="009F08FB">
        <w:rPr>
          <w:rFonts w:ascii="Arial" w:hAnsi="Arial" w:cs="Arial"/>
          <w:color w:val="000000"/>
          <w:sz w:val="24"/>
        </w:rPr>
        <w:t>Children’s Hospital Colorado, Oct 29, 2014</w:t>
      </w:r>
      <w:r w:rsidR="007C3119" w:rsidRPr="009F08FB">
        <w:rPr>
          <w:rFonts w:ascii="Arial" w:hAnsi="Arial" w:cs="Arial"/>
          <w:color w:val="000000"/>
          <w:sz w:val="24"/>
        </w:rPr>
        <w:t xml:space="preserve">, </w:t>
      </w:r>
      <w:r w:rsidRPr="009F08FB">
        <w:rPr>
          <w:rFonts w:ascii="Arial" w:hAnsi="Arial" w:cs="Arial"/>
          <w:color w:val="000000"/>
          <w:sz w:val="24"/>
        </w:rPr>
        <w:t>Denver Health Medical Center, Sept 15, 2014</w:t>
      </w:r>
    </w:p>
    <w:p w14:paraId="18D74195" w14:textId="77777777" w:rsidR="0069755A" w:rsidRPr="009F08FB" w:rsidRDefault="0069755A" w:rsidP="00517549">
      <w:pPr>
        <w:tabs>
          <w:tab w:val="left" w:pos="-1440"/>
          <w:tab w:val="left" w:pos="-720"/>
          <w:tab w:val="left" w:pos="540"/>
          <w:tab w:val="left" w:pos="720"/>
          <w:tab w:val="left" w:pos="1440"/>
          <w:tab w:val="left" w:pos="2160"/>
          <w:tab w:val="left" w:pos="2250"/>
          <w:tab w:val="left" w:pos="3600"/>
          <w:tab w:val="left" w:pos="5040"/>
          <w:tab w:val="left" w:pos="5760"/>
          <w:tab w:val="left" w:pos="6480"/>
        </w:tabs>
        <w:rPr>
          <w:rFonts w:ascii="Arial" w:hAnsi="Arial" w:cs="Arial"/>
          <w:color w:val="000000"/>
          <w:sz w:val="24"/>
        </w:rPr>
      </w:pPr>
    </w:p>
    <w:p w14:paraId="14FBBDB5" w14:textId="77777777" w:rsidR="00A30795" w:rsidRPr="009F08FB" w:rsidRDefault="00A30795" w:rsidP="002D1EA6">
      <w:pPr>
        <w:numPr>
          <w:ilvl w:val="0"/>
          <w:numId w:val="2"/>
        </w:numPr>
        <w:tabs>
          <w:tab w:val="left" w:pos="-1440"/>
          <w:tab w:val="left" w:pos="-720"/>
          <w:tab w:val="left" w:pos="360"/>
          <w:tab w:val="left" w:pos="540"/>
          <w:tab w:val="left" w:pos="720"/>
          <w:tab w:val="left" w:pos="1440"/>
          <w:tab w:val="left" w:pos="2160"/>
          <w:tab w:val="left" w:pos="2250"/>
          <w:tab w:val="left" w:pos="3600"/>
          <w:tab w:val="left" w:pos="5040"/>
          <w:tab w:val="left" w:pos="5760"/>
          <w:tab w:val="left" w:pos="6480"/>
        </w:tabs>
        <w:ind w:left="360"/>
        <w:rPr>
          <w:rFonts w:ascii="Arial" w:hAnsi="Arial" w:cs="Arial"/>
          <w:sz w:val="24"/>
          <w:lang w:val="en"/>
        </w:rPr>
      </w:pPr>
      <w:r w:rsidRPr="009F08FB">
        <w:rPr>
          <w:rFonts w:ascii="Arial" w:hAnsi="Arial" w:cs="Arial"/>
          <w:color w:val="000000"/>
          <w:sz w:val="24"/>
          <w:u w:val="single"/>
        </w:rPr>
        <w:t>Struessel T</w:t>
      </w:r>
      <w:r w:rsidRPr="009F08FB">
        <w:rPr>
          <w:rFonts w:ascii="Arial" w:hAnsi="Arial" w:cs="Arial"/>
          <w:color w:val="000000"/>
          <w:sz w:val="24"/>
        </w:rPr>
        <w:t>.  Clinical Educators Forum:</w:t>
      </w:r>
      <w:r w:rsidR="000A39AB" w:rsidRPr="009F08FB">
        <w:rPr>
          <w:rFonts w:ascii="Arial" w:hAnsi="Arial" w:cs="Arial"/>
          <w:color w:val="000000"/>
          <w:sz w:val="24"/>
        </w:rPr>
        <w:t xml:space="preserve">  </w:t>
      </w:r>
      <w:r w:rsidRPr="009F08FB">
        <w:rPr>
          <w:rFonts w:ascii="Arial" w:hAnsi="Arial" w:cs="Arial"/>
          <w:sz w:val="24"/>
          <w:lang w:val="en"/>
        </w:rPr>
        <w:t>Upcoming Continuing Competency licensure requirement for Colorado Physical Therapists</w:t>
      </w:r>
      <w:r w:rsidR="006F4751" w:rsidRPr="009F08FB">
        <w:rPr>
          <w:rFonts w:ascii="Arial" w:hAnsi="Arial" w:cs="Arial"/>
          <w:sz w:val="24"/>
          <w:lang w:val="en"/>
        </w:rPr>
        <w:t xml:space="preserve">. </w:t>
      </w:r>
      <w:r w:rsidRPr="009F08FB">
        <w:rPr>
          <w:rFonts w:ascii="Arial" w:hAnsi="Arial" w:cs="Arial"/>
          <w:sz w:val="24"/>
          <w:lang w:val="en"/>
        </w:rPr>
        <w:t xml:space="preserve"> April 22, 2014.</w:t>
      </w:r>
    </w:p>
    <w:p w14:paraId="18A994A9" w14:textId="77777777" w:rsidR="00A30795" w:rsidRPr="009F08FB" w:rsidRDefault="00A30795" w:rsidP="00517549">
      <w:pPr>
        <w:tabs>
          <w:tab w:val="left" w:pos="-1440"/>
          <w:tab w:val="left" w:pos="-720"/>
          <w:tab w:val="left" w:pos="540"/>
          <w:tab w:val="left" w:pos="720"/>
          <w:tab w:val="left" w:pos="1440"/>
          <w:tab w:val="left" w:pos="2160"/>
          <w:tab w:val="left" w:pos="2250"/>
          <w:tab w:val="left" w:pos="3600"/>
          <w:tab w:val="left" w:pos="5040"/>
          <w:tab w:val="left" w:pos="5760"/>
          <w:tab w:val="left" w:pos="6480"/>
        </w:tabs>
        <w:rPr>
          <w:rFonts w:ascii="Arial" w:hAnsi="Arial" w:cs="Arial"/>
          <w:color w:val="000000"/>
          <w:sz w:val="24"/>
          <w:u w:val="single"/>
        </w:rPr>
      </w:pPr>
    </w:p>
    <w:p w14:paraId="3CB8CAF2" w14:textId="77777777" w:rsidR="00C65752" w:rsidRPr="009F08FB" w:rsidRDefault="00C65752" w:rsidP="002D1EA6">
      <w:pPr>
        <w:numPr>
          <w:ilvl w:val="0"/>
          <w:numId w:val="2"/>
        </w:numPr>
        <w:tabs>
          <w:tab w:val="left" w:pos="-1440"/>
          <w:tab w:val="left" w:pos="-720"/>
          <w:tab w:val="left" w:pos="360"/>
          <w:tab w:val="left" w:pos="720"/>
          <w:tab w:val="left" w:pos="1440"/>
          <w:tab w:val="left" w:pos="2160"/>
          <w:tab w:val="left" w:pos="2250"/>
          <w:tab w:val="left" w:pos="3600"/>
          <w:tab w:val="left" w:pos="5040"/>
          <w:tab w:val="left" w:pos="5760"/>
          <w:tab w:val="left" w:pos="6480"/>
        </w:tabs>
        <w:ind w:left="360"/>
        <w:rPr>
          <w:rFonts w:ascii="Arial" w:hAnsi="Arial" w:cs="Arial"/>
          <w:color w:val="000000"/>
          <w:sz w:val="24"/>
        </w:rPr>
      </w:pPr>
      <w:r w:rsidRPr="009F08FB">
        <w:rPr>
          <w:rFonts w:ascii="Arial" w:hAnsi="Arial" w:cs="Arial"/>
          <w:color w:val="000000"/>
          <w:sz w:val="24"/>
          <w:u w:val="single"/>
        </w:rPr>
        <w:t>Struessel T.</w:t>
      </w:r>
      <w:r w:rsidRPr="009F08FB">
        <w:rPr>
          <w:rFonts w:ascii="Arial" w:hAnsi="Arial" w:cs="Arial"/>
          <w:color w:val="000000"/>
          <w:sz w:val="24"/>
        </w:rPr>
        <w:t xml:space="preserve">  Colorado State Physical Therapy Board:  What a new graduate needs to know.  Regis University, Denver, CO.  Oct. 3, 2013.</w:t>
      </w:r>
    </w:p>
    <w:p w14:paraId="184E7E8F" w14:textId="77777777" w:rsidR="004107C6" w:rsidRPr="009F08FB" w:rsidRDefault="004107C6" w:rsidP="004107C6">
      <w:pPr>
        <w:pStyle w:val="ListParagraph"/>
        <w:rPr>
          <w:rFonts w:ascii="Arial" w:hAnsi="Arial" w:cs="Arial"/>
          <w:color w:val="000000"/>
          <w:sz w:val="24"/>
        </w:rPr>
      </w:pPr>
    </w:p>
    <w:p w14:paraId="1160BA29" w14:textId="2FC341D6" w:rsidR="004107C6" w:rsidRPr="009F08FB" w:rsidRDefault="004107C6" w:rsidP="00DD6D6C">
      <w:pPr>
        <w:widowControl/>
        <w:numPr>
          <w:ilvl w:val="0"/>
          <w:numId w:val="2"/>
        </w:numPr>
        <w:tabs>
          <w:tab w:val="left" w:pos="360"/>
        </w:tabs>
        <w:ind w:left="360"/>
        <w:rPr>
          <w:rFonts w:ascii="Arial" w:hAnsi="Arial" w:cs="Arial"/>
          <w:sz w:val="24"/>
          <w:u w:val="single"/>
        </w:rPr>
      </w:pPr>
      <w:r w:rsidRPr="009F08FB">
        <w:rPr>
          <w:rFonts w:ascii="Arial" w:hAnsi="Arial" w:cs="Arial"/>
          <w:bCs/>
          <w:sz w:val="24"/>
          <w:u w:val="single"/>
          <w:lang w:val="de-DE"/>
        </w:rPr>
        <w:t>Struessel T</w:t>
      </w:r>
      <w:r w:rsidRPr="009F08FB">
        <w:rPr>
          <w:rFonts w:ascii="Arial" w:hAnsi="Arial" w:cs="Arial"/>
          <w:bCs/>
          <w:sz w:val="24"/>
          <w:lang w:val="de-DE"/>
        </w:rPr>
        <w:t>, Carpenter K, May J, Weitzenkamp, D, Sampey E, Mintken P.  Student Perception of Applying Joint Manipulation Skills during Physical Therapist Clinical Education:  Identification of Barriers. Unviersity of Colorado Hospital Rehabilitation Forum.  2011.</w:t>
      </w:r>
    </w:p>
    <w:p w14:paraId="46D27F20" w14:textId="77777777" w:rsidR="004107C6" w:rsidRPr="009F08FB" w:rsidRDefault="004107C6" w:rsidP="004107C6">
      <w:pPr>
        <w:widowControl/>
        <w:rPr>
          <w:rFonts w:ascii="Arial" w:hAnsi="Arial" w:cs="Arial"/>
          <w:b/>
          <w:sz w:val="24"/>
          <w:u w:val="single"/>
        </w:rPr>
      </w:pPr>
    </w:p>
    <w:p w14:paraId="55D00269" w14:textId="34370F01" w:rsidR="00DD6D6C" w:rsidRPr="009F08FB" w:rsidRDefault="00397C8B" w:rsidP="00DD6D6C">
      <w:pPr>
        <w:widowControl/>
        <w:rPr>
          <w:rFonts w:ascii="Arial" w:hAnsi="Arial" w:cs="Arial"/>
          <w:bCs/>
          <w:color w:val="000000"/>
          <w:sz w:val="24"/>
          <w:u w:val="single"/>
        </w:rPr>
      </w:pPr>
      <w:r w:rsidRPr="009F08FB">
        <w:rPr>
          <w:rFonts w:ascii="Arial" w:hAnsi="Arial" w:cs="Arial"/>
          <w:bCs/>
          <w:sz w:val="24"/>
          <w:u w:val="single"/>
        </w:rPr>
        <w:t>Funded/In Review Grant Activity</w:t>
      </w:r>
      <w:r w:rsidR="00DD6D6C" w:rsidRPr="009F08FB">
        <w:rPr>
          <w:rFonts w:ascii="Arial" w:hAnsi="Arial" w:cs="Arial"/>
          <w:bCs/>
          <w:sz w:val="24"/>
          <w:u w:val="single"/>
        </w:rPr>
        <w:t>:</w:t>
      </w:r>
      <w:r w:rsidR="00CF0C21" w:rsidRPr="009F08FB">
        <w:rPr>
          <w:rFonts w:ascii="Arial" w:hAnsi="Arial" w:cs="Arial"/>
          <w:bCs/>
          <w:color w:val="000000"/>
          <w:sz w:val="24"/>
          <w:u w:val="single"/>
        </w:rPr>
        <w:t xml:space="preserve"> </w:t>
      </w:r>
    </w:p>
    <w:p w14:paraId="3F4767F7" w14:textId="77777777" w:rsidR="00EB7509" w:rsidRPr="009F08FB" w:rsidRDefault="00EB7509" w:rsidP="00DD6D6C">
      <w:pPr>
        <w:widowControl/>
        <w:rPr>
          <w:rFonts w:ascii="Arial" w:hAnsi="Arial" w:cs="Arial"/>
          <w:bCs/>
          <w:color w:val="000000"/>
          <w:sz w:val="24"/>
          <w:u w:val="single"/>
        </w:rPr>
      </w:pPr>
    </w:p>
    <w:p w14:paraId="3B7C8CEC" w14:textId="77777777" w:rsidR="00EB7509" w:rsidRPr="009F08FB" w:rsidRDefault="00EB7509" w:rsidP="00EB7509">
      <w:pPr>
        <w:rPr>
          <w:rFonts w:ascii="Arial" w:hAnsi="Arial" w:cs="Arial"/>
          <w:bCs/>
          <w:sz w:val="24"/>
          <w:u w:val="single"/>
        </w:rPr>
      </w:pPr>
      <w:r w:rsidRPr="009F08FB">
        <w:rPr>
          <w:rFonts w:ascii="Arial" w:eastAsia="Times New Roman" w:hAnsi="Arial" w:cs="Arial"/>
          <w:sz w:val="24"/>
        </w:rPr>
        <w:t xml:space="preserve">Stevens-Lapsley J (PI).  Improving rehabilitation for Veterans after total knee arthroplasty using individualized recovery trajectories.  </w:t>
      </w:r>
      <w:r w:rsidRPr="009F08FB">
        <w:rPr>
          <w:rFonts w:ascii="Arial" w:hAnsi="Arial" w:cs="Arial"/>
          <w:sz w:val="24"/>
        </w:rPr>
        <w:t>VA Merit Award RX003770-01A1</w:t>
      </w:r>
    </w:p>
    <w:p w14:paraId="44D1B0E8" w14:textId="77777777" w:rsidR="00EB7509" w:rsidRPr="009F08FB" w:rsidRDefault="00EB7509" w:rsidP="00DD6D6C">
      <w:pPr>
        <w:widowControl/>
        <w:rPr>
          <w:rFonts w:ascii="Arial" w:hAnsi="Arial" w:cs="Arial"/>
          <w:bCs/>
          <w:color w:val="000000"/>
          <w:sz w:val="24"/>
          <w:u w:val="single"/>
        </w:rPr>
      </w:pPr>
    </w:p>
    <w:p w14:paraId="46C17527" w14:textId="77777777" w:rsidR="00901D6C" w:rsidRDefault="00901D6C">
      <w:pPr>
        <w:widowControl/>
        <w:autoSpaceDE/>
        <w:autoSpaceDN/>
        <w:adjustRightInd/>
        <w:rPr>
          <w:rFonts w:ascii="Arial" w:hAnsi="Arial" w:cs="Arial"/>
          <w:iCs/>
          <w:sz w:val="24"/>
          <w:u w:val="single"/>
        </w:rPr>
      </w:pPr>
      <w:r>
        <w:rPr>
          <w:rFonts w:ascii="Arial" w:hAnsi="Arial" w:cs="Arial"/>
          <w:iCs/>
          <w:sz w:val="24"/>
          <w:u w:val="single"/>
        </w:rPr>
        <w:br w:type="page"/>
      </w:r>
    </w:p>
    <w:p w14:paraId="367E980A" w14:textId="69FDC027" w:rsidR="00BD151B" w:rsidRPr="009F08FB" w:rsidRDefault="007C3119" w:rsidP="00517549">
      <w:pPr>
        <w:widowControl/>
        <w:rPr>
          <w:rFonts w:ascii="Arial" w:hAnsi="Arial" w:cs="Arial"/>
          <w:iCs/>
          <w:sz w:val="24"/>
          <w:u w:val="single"/>
        </w:rPr>
      </w:pPr>
      <w:r w:rsidRPr="009F08FB">
        <w:rPr>
          <w:rFonts w:ascii="Arial" w:hAnsi="Arial" w:cs="Arial"/>
          <w:iCs/>
          <w:sz w:val="24"/>
          <w:u w:val="single"/>
        </w:rPr>
        <w:lastRenderedPageBreak/>
        <w:t>Completed Support</w:t>
      </w:r>
    </w:p>
    <w:p w14:paraId="319B864F" w14:textId="77777777" w:rsidR="008460B6" w:rsidRPr="009F08FB" w:rsidRDefault="008460B6" w:rsidP="00517549">
      <w:pPr>
        <w:widowControl/>
        <w:rPr>
          <w:rFonts w:ascii="Arial" w:hAnsi="Arial" w:cs="Arial"/>
          <w:i/>
          <w:sz w:val="24"/>
          <w:u w:val="single"/>
        </w:rPr>
      </w:pPr>
    </w:p>
    <w:p w14:paraId="6962D0B1" w14:textId="71A5BD5C" w:rsidR="00DA1651" w:rsidRPr="009F08FB" w:rsidRDefault="00DA1651" w:rsidP="00DA1651">
      <w:pPr>
        <w:pStyle w:val="NoSpacing"/>
        <w:spacing w:before="0" w:beforeAutospacing="0" w:after="0" w:afterAutospacing="0"/>
        <w:rPr>
          <w:rFonts w:ascii="Arial" w:hAnsi="Arial" w:cs="Arial"/>
        </w:rPr>
      </w:pPr>
      <w:r w:rsidRPr="009F08FB">
        <w:rPr>
          <w:rFonts w:ascii="Arial" w:hAnsi="Arial" w:cs="Arial"/>
        </w:rPr>
        <w:t xml:space="preserve">Flynn S (PI); </w:t>
      </w:r>
      <w:r w:rsidRPr="009F08FB">
        <w:rPr>
          <w:rFonts w:ascii="Arial" w:hAnsi="Arial" w:cs="Arial"/>
          <w:u w:val="single"/>
        </w:rPr>
        <w:t>Struessel T</w:t>
      </w:r>
      <w:r w:rsidRPr="009F08FB">
        <w:rPr>
          <w:rFonts w:ascii="Arial" w:hAnsi="Arial" w:cs="Arial"/>
        </w:rPr>
        <w:t xml:space="preserve"> (Co-I and University of Colorado site coordinator), Stevens-Lapsley J. The Oaks: A Mobile Exercise and Education Program for People with Osteoarthritis of the Knee. NIH R44 AG055341. 2/1/18-1</w:t>
      </w:r>
      <w:r w:rsidR="006804F4" w:rsidRPr="009F08FB">
        <w:rPr>
          <w:rFonts w:ascii="Arial" w:hAnsi="Arial" w:cs="Arial"/>
        </w:rPr>
        <w:t>2/31/21</w:t>
      </w:r>
      <w:r w:rsidRPr="009F08FB">
        <w:rPr>
          <w:rFonts w:ascii="Arial" w:hAnsi="Arial" w:cs="Arial"/>
        </w:rPr>
        <w:t xml:space="preserve"> ($725,915). The goal is to develop and test of a minimum viable product of The Oaks, a perioperative, digital, education, assessment and guided exercise software application for adults with osteoarthritis of the knee awaiting total knee replacement surgery.</w:t>
      </w:r>
    </w:p>
    <w:p w14:paraId="363ABEEB" w14:textId="77777777" w:rsidR="00DA1651" w:rsidRPr="009F08FB" w:rsidRDefault="00DA1651" w:rsidP="00DA1651">
      <w:pPr>
        <w:pStyle w:val="NoSpacing"/>
        <w:spacing w:before="0" w:beforeAutospacing="0" w:after="0" w:afterAutospacing="0"/>
        <w:rPr>
          <w:rFonts w:ascii="Arial" w:hAnsi="Arial" w:cs="Arial"/>
          <w:u w:val="single"/>
        </w:rPr>
      </w:pPr>
    </w:p>
    <w:p w14:paraId="367C53E6" w14:textId="77777777" w:rsidR="004B68B5" w:rsidRPr="009F08FB" w:rsidRDefault="004B68B5" w:rsidP="00F46E5D">
      <w:pPr>
        <w:pStyle w:val="default"/>
        <w:rPr>
          <w:rFonts w:ascii="Arial" w:hAnsi="Arial" w:cs="Arial"/>
        </w:rPr>
      </w:pPr>
      <w:r w:rsidRPr="009F08FB">
        <w:rPr>
          <w:rFonts w:ascii="Arial" w:hAnsi="Arial" w:cs="Arial"/>
        </w:rPr>
        <w:t>Stevens-Lapsley JE (PI), Schenkman M (Co-I), Korht W, Wolfe P, </w:t>
      </w:r>
      <w:r w:rsidRPr="009F08FB">
        <w:rPr>
          <w:rFonts w:ascii="Arial" w:hAnsi="Arial" w:cs="Arial"/>
          <w:u w:val="single"/>
        </w:rPr>
        <w:t>Struessel T</w:t>
      </w:r>
      <w:r w:rsidR="003B6ABB" w:rsidRPr="009F08FB">
        <w:rPr>
          <w:rFonts w:ascii="Arial" w:hAnsi="Arial" w:cs="Arial"/>
          <w:u w:val="single"/>
        </w:rPr>
        <w:t xml:space="preserve"> (Clinical coordinator)</w:t>
      </w:r>
      <w:r w:rsidRPr="009F08FB">
        <w:rPr>
          <w:rFonts w:ascii="Arial" w:hAnsi="Arial" w:cs="Arial"/>
          <w:u w:val="single"/>
        </w:rPr>
        <w:t xml:space="preserve">, </w:t>
      </w:r>
      <w:r w:rsidRPr="009F08FB">
        <w:rPr>
          <w:rFonts w:ascii="Arial" w:hAnsi="Arial" w:cs="Arial"/>
        </w:rPr>
        <w:t>Kluger B, Eckhoff D.  Progressive Rehabilitation for Total Knee Arthroplasty. The major goal of this project is to evaluate the effectiveness of a more intensive rehabilitation program compared to traditional rehabilitation after total knee arthroplasty. National Institutes of Health (NIH) / Eunice Kennedy Shriver NICHD. Awarded 2011-2016 ($2.29 million)</w:t>
      </w:r>
    </w:p>
    <w:p w14:paraId="5AAB782B" w14:textId="77777777" w:rsidR="004B68B5" w:rsidRPr="009F08FB" w:rsidRDefault="004B68B5" w:rsidP="00F46E5D">
      <w:pPr>
        <w:pStyle w:val="default"/>
        <w:rPr>
          <w:rFonts w:ascii="Arial" w:hAnsi="Arial" w:cs="Arial"/>
          <w:color w:val="000000"/>
        </w:rPr>
      </w:pPr>
    </w:p>
    <w:p w14:paraId="7F2DECBF" w14:textId="77777777" w:rsidR="000976AD" w:rsidRPr="009F08FB" w:rsidRDefault="000976AD" w:rsidP="00F46E5D">
      <w:pPr>
        <w:widowControl/>
        <w:rPr>
          <w:rFonts w:ascii="Arial" w:hAnsi="Arial" w:cs="Arial"/>
          <w:bCs/>
          <w:sz w:val="24"/>
        </w:rPr>
      </w:pPr>
      <w:r w:rsidRPr="009F08FB">
        <w:rPr>
          <w:rFonts w:ascii="Arial" w:hAnsi="Arial" w:cs="Arial"/>
          <w:sz w:val="24"/>
          <w:u w:val="single"/>
        </w:rPr>
        <w:t>Struessel T (PI)</w:t>
      </w:r>
      <w:r w:rsidR="000A39AB" w:rsidRPr="009F08FB">
        <w:rPr>
          <w:rFonts w:ascii="Arial" w:hAnsi="Arial" w:cs="Arial"/>
          <w:sz w:val="24"/>
          <w:u w:val="single"/>
        </w:rPr>
        <w:t xml:space="preserve">, </w:t>
      </w:r>
      <w:r w:rsidR="000A39AB" w:rsidRPr="009F08FB">
        <w:rPr>
          <w:rFonts w:ascii="Arial" w:hAnsi="Arial" w:cs="Arial"/>
          <w:sz w:val="24"/>
        </w:rPr>
        <w:t>May J, Sonnenberg E, Carpenter K, Mintken P</w:t>
      </w:r>
      <w:r w:rsidRPr="009F08FB">
        <w:rPr>
          <w:rFonts w:ascii="Arial" w:hAnsi="Arial" w:cs="Arial"/>
          <w:sz w:val="24"/>
        </w:rPr>
        <w:t xml:space="preserve">. An evidence based paradigm: student perceived barriers to learning to practice manipulation. </w:t>
      </w:r>
      <w:r w:rsidR="009C082F" w:rsidRPr="009F08FB">
        <w:rPr>
          <w:rFonts w:ascii="Arial" w:hAnsi="Arial" w:cs="Arial"/>
          <w:bCs/>
          <w:sz w:val="24"/>
        </w:rPr>
        <w:t>The purpose of this study wa</w:t>
      </w:r>
      <w:r w:rsidRPr="009F08FB">
        <w:rPr>
          <w:rFonts w:ascii="Arial" w:hAnsi="Arial" w:cs="Arial"/>
          <w:bCs/>
          <w:sz w:val="24"/>
        </w:rPr>
        <w:t xml:space="preserve">s to assess student-faced barriers to practicing evidence-based orthopedic interventions, specifically thrust manipulation. Grant awarded February 2008. </w:t>
      </w:r>
      <w:r w:rsidR="006F4751" w:rsidRPr="009F08FB">
        <w:rPr>
          <w:rFonts w:ascii="Arial" w:hAnsi="Arial" w:cs="Arial"/>
          <w:bCs/>
          <w:sz w:val="24"/>
        </w:rPr>
        <w:t>Role:  Primary Investigator.</w:t>
      </w:r>
      <w:r w:rsidR="004B199E" w:rsidRPr="009F08FB">
        <w:rPr>
          <w:rFonts w:ascii="Arial" w:hAnsi="Arial" w:cs="Arial"/>
          <w:bCs/>
          <w:sz w:val="24"/>
        </w:rPr>
        <w:t xml:space="preserve"> </w:t>
      </w:r>
      <w:r w:rsidR="005E3D6E" w:rsidRPr="009F08FB">
        <w:rPr>
          <w:rFonts w:ascii="Arial" w:hAnsi="Arial" w:cs="Arial"/>
          <w:bCs/>
          <w:sz w:val="24"/>
        </w:rPr>
        <w:t>(</w:t>
      </w:r>
      <w:r w:rsidR="004107C6" w:rsidRPr="009F08FB">
        <w:rPr>
          <w:rFonts w:ascii="Arial" w:hAnsi="Arial" w:cs="Arial"/>
          <w:bCs/>
          <w:sz w:val="24"/>
        </w:rPr>
        <w:t>$3000</w:t>
      </w:r>
      <w:r w:rsidR="005E3D6E" w:rsidRPr="009F08FB">
        <w:rPr>
          <w:rFonts w:ascii="Arial" w:hAnsi="Arial" w:cs="Arial"/>
          <w:bCs/>
          <w:sz w:val="24"/>
        </w:rPr>
        <w:t>)</w:t>
      </w:r>
    </w:p>
    <w:p w14:paraId="1FE06781" w14:textId="77777777" w:rsidR="000976AD" w:rsidRPr="009F08FB" w:rsidRDefault="000976AD" w:rsidP="00F46E5D">
      <w:pPr>
        <w:ind w:hanging="450"/>
        <w:rPr>
          <w:rFonts w:ascii="Arial" w:hAnsi="Arial" w:cs="Arial"/>
          <w:bCs/>
          <w:sz w:val="24"/>
        </w:rPr>
      </w:pPr>
    </w:p>
    <w:p w14:paraId="7EEF8D1C" w14:textId="77777777" w:rsidR="000976AD" w:rsidRPr="009F08FB" w:rsidRDefault="000976AD" w:rsidP="00F46E5D">
      <w:pPr>
        <w:rPr>
          <w:rFonts w:ascii="Arial" w:hAnsi="Arial" w:cs="Arial"/>
          <w:sz w:val="24"/>
        </w:rPr>
      </w:pPr>
      <w:r w:rsidRPr="009F08FB">
        <w:rPr>
          <w:rFonts w:ascii="Arial" w:hAnsi="Arial" w:cs="Arial"/>
          <w:sz w:val="24"/>
        </w:rPr>
        <w:t xml:space="preserve">Stevens J (PI), </w:t>
      </w:r>
      <w:r w:rsidRPr="009F08FB">
        <w:rPr>
          <w:rFonts w:ascii="Arial" w:hAnsi="Arial" w:cs="Arial"/>
          <w:sz w:val="24"/>
          <w:u w:val="single"/>
        </w:rPr>
        <w:t>Struessel T</w:t>
      </w:r>
      <w:r w:rsidRPr="009F08FB">
        <w:rPr>
          <w:rFonts w:ascii="Arial" w:hAnsi="Arial" w:cs="Arial"/>
          <w:sz w:val="24"/>
        </w:rPr>
        <w:t xml:space="preserve">. </w:t>
      </w:r>
      <w:r w:rsidR="00EB2996" w:rsidRPr="009F08FB">
        <w:rPr>
          <w:rFonts w:ascii="Arial" w:hAnsi="Arial" w:cs="Arial"/>
          <w:sz w:val="24"/>
        </w:rPr>
        <w:t>Bade M.</w:t>
      </w:r>
      <w:r w:rsidRPr="009F08FB">
        <w:rPr>
          <w:rFonts w:ascii="Arial" w:hAnsi="Arial" w:cs="Arial"/>
          <w:sz w:val="24"/>
        </w:rPr>
        <w:t xml:space="preserve"> Optimizing lower extremity muscle function after total knee arthroplasty. American College of Rheumatology New Investigator Award. The goal of this study is to investigate quadriceps force and reflex inhibition after TKA and explore rehabilitation strategies to minimize these deficits after TKA.  Role: clinical consultant. July 2007-June 2009. ($100,000). </w:t>
      </w:r>
    </w:p>
    <w:p w14:paraId="470575CA" w14:textId="77777777" w:rsidR="001E45FF" w:rsidRPr="009F08FB" w:rsidRDefault="001E45FF" w:rsidP="00F46E5D">
      <w:pPr>
        <w:rPr>
          <w:rFonts w:ascii="Arial" w:hAnsi="Arial" w:cs="Arial"/>
          <w:sz w:val="24"/>
        </w:rPr>
      </w:pPr>
    </w:p>
    <w:p w14:paraId="6FBFBF2D" w14:textId="77777777" w:rsidR="00EB7509" w:rsidRPr="009F08FB" w:rsidRDefault="00CF0C21" w:rsidP="00EB7509">
      <w:pPr>
        <w:rPr>
          <w:rFonts w:ascii="Arial" w:hAnsi="Arial" w:cs="Arial"/>
          <w:bCs/>
          <w:sz w:val="24"/>
          <w:u w:val="single"/>
        </w:rPr>
      </w:pPr>
      <w:r w:rsidRPr="009F08FB">
        <w:rPr>
          <w:rFonts w:ascii="Arial" w:hAnsi="Arial" w:cs="Arial"/>
          <w:bCs/>
          <w:sz w:val="24"/>
          <w:u w:val="single"/>
        </w:rPr>
        <w:t>Research Activity</w:t>
      </w:r>
      <w:r w:rsidR="00DD6D6C" w:rsidRPr="009F08FB">
        <w:rPr>
          <w:rFonts w:ascii="Arial" w:hAnsi="Arial" w:cs="Arial"/>
          <w:bCs/>
          <w:sz w:val="24"/>
          <w:u w:val="single"/>
        </w:rPr>
        <w:t>:</w:t>
      </w:r>
    </w:p>
    <w:p w14:paraId="2C90C14D" w14:textId="77777777" w:rsidR="00EB7509" w:rsidRPr="009F08FB" w:rsidRDefault="00EB7509" w:rsidP="00EB7509">
      <w:pPr>
        <w:rPr>
          <w:rFonts w:ascii="Arial" w:hAnsi="Arial" w:cs="Arial"/>
          <w:bCs/>
          <w:sz w:val="24"/>
          <w:u w:val="single"/>
        </w:rPr>
      </w:pPr>
    </w:p>
    <w:p w14:paraId="48204E15" w14:textId="2231CFB9" w:rsidR="0014534D" w:rsidRDefault="0014534D" w:rsidP="0014534D">
      <w:pPr>
        <w:pStyle w:val="ListParagraph"/>
        <w:ind w:left="0"/>
        <w:rPr>
          <w:rFonts w:ascii="Arial" w:hAnsi="Arial" w:cs="Arial"/>
          <w:sz w:val="24"/>
        </w:rPr>
      </w:pPr>
      <w:r w:rsidRPr="009F08FB">
        <w:rPr>
          <w:rFonts w:ascii="Arial" w:hAnsi="Arial" w:cs="Arial"/>
          <w:bCs/>
          <w:sz w:val="24"/>
          <w:u w:val="single"/>
        </w:rPr>
        <w:t>Struessel T (PI)</w:t>
      </w:r>
      <w:r w:rsidRPr="009F08FB">
        <w:rPr>
          <w:rFonts w:ascii="Arial" w:hAnsi="Arial" w:cs="Arial"/>
          <w:bCs/>
          <w:sz w:val="24"/>
        </w:rPr>
        <w:t xml:space="preserve">, Nicole Sleddens, Lauren Hinrichs. </w:t>
      </w:r>
      <w:r w:rsidR="00A22AD5">
        <w:rPr>
          <w:rFonts w:ascii="Arial" w:hAnsi="Arial" w:cs="Arial"/>
          <w:sz w:val="24"/>
        </w:rPr>
        <w:t>Engagement, Well-Being and Joy in Work.  A Qualitative Study of Physical Therapists</w:t>
      </w:r>
      <w:r w:rsidRPr="009F08FB">
        <w:rPr>
          <w:rFonts w:ascii="Arial" w:hAnsi="Arial" w:cs="Arial"/>
          <w:sz w:val="24"/>
        </w:rPr>
        <w:t>. Ongoing 2020-present.</w:t>
      </w:r>
    </w:p>
    <w:p w14:paraId="7CFDCB4A" w14:textId="77777777" w:rsidR="0014534D" w:rsidRPr="009F08FB" w:rsidRDefault="0014534D" w:rsidP="0014534D">
      <w:pPr>
        <w:pStyle w:val="ListParagraph"/>
        <w:ind w:left="0"/>
        <w:rPr>
          <w:rFonts w:ascii="Arial" w:hAnsi="Arial" w:cs="Arial"/>
          <w:sz w:val="24"/>
        </w:rPr>
      </w:pPr>
    </w:p>
    <w:p w14:paraId="7A88075E" w14:textId="77777777" w:rsidR="0014534D" w:rsidRPr="009F08FB" w:rsidRDefault="0014534D" w:rsidP="0014534D">
      <w:pPr>
        <w:rPr>
          <w:rFonts w:ascii="Arial" w:hAnsi="Arial" w:cs="Arial"/>
          <w:sz w:val="24"/>
        </w:rPr>
      </w:pPr>
      <w:r w:rsidRPr="009F08FB">
        <w:rPr>
          <w:rFonts w:ascii="Arial" w:hAnsi="Arial" w:cs="Arial"/>
          <w:sz w:val="24"/>
        </w:rPr>
        <w:t xml:space="preserve">Sawyer E, </w:t>
      </w:r>
      <w:r w:rsidRPr="009F08FB">
        <w:rPr>
          <w:rFonts w:ascii="Arial" w:hAnsi="Arial" w:cs="Arial"/>
          <w:sz w:val="24"/>
          <w:u w:val="single"/>
        </w:rPr>
        <w:t>Struessel T.</w:t>
      </w:r>
      <w:r w:rsidRPr="009F08FB">
        <w:rPr>
          <w:rFonts w:ascii="Arial" w:hAnsi="Arial" w:cs="Arial"/>
          <w:sz w:val="24"/>
        </w:rPr>
        <w:t xml:space="preserve">  Assessing and Improving Financial Literacy in PT Students. 2020-present</w:t>
      </w:r>
    </w:p>
    <w:p w14:paraId="522862B8" w14:textId="77777777" w:rsidR="0014534D" w:rsidRDefault="0014534D" w:rsidP="00EB7509">
      <w:pPr>
        <w:rPr>
          <w:rFonts w:ascii="Arial" w:eastAsia="Times New Roman" w:hAnsi="Arial" w:cs="Arial"/>
          <w:sz w:val="24"/>
        </w:rPr>
      </w:pPr>
    </w:p>
    <w:p w14:paraId="2FBD721F" w14:textId="4F8F93DD" w:rsidR="00EB7509" w:rsidRPr="009F08FB" w:rsidRDefault="00EB7509" w:rsidP="00EB7509">
      <w:pPr>
        <w:rPr>
          <w:rFonts w:ascii="Arial" w:hAnsi="Arial" w:cs="Arial"/>
          <w:bCs/>
          <w:sz w:val="24"/>
          <w:u w:val="single"/>
        </w:rPr>
      </w:pPr>
      <w:r w:rsidRPr="009F08FB">
        <w:rPr>
          <w:rFonts w:ascii="Arial" w:eastAsia="Times New Roman" w:hAnsi="Arial" w:cs="Arial"/>
          <w:sz w:val="24"/>
        </w:rPr>
        <w:t xml:space="preserve">Stevens-Lapsley J (PI).  Improving rehabilitation for Veterans after total knee arthroplasty using individualized recovery trajectories.  </w:t>
      </w:r>
      <w:r w:rsidRPr="009F08FB">
        <w:rPr>
          <w:rFonts w:ascii="Arial" w:hAnsi="Arial" w:cs="Arial"/>
          <w:sz w:val="24"/>
        </w:rPr>
        <w:t>VA Merit Award RX003770-01A1</w:t>
      </w:r>
      <w:r w:rsidR="00D90539" w:rsidRPr="009F08FB">
        <w:rPr>
          <w:rFonts w:ascii="Arial" w:hAnsi="Arial" w:cs="Arial"/>
          <w:sz w:val="24"/>
        </w:rPr>
        <w:t>.</w:t>
      </w:r>
    </w:p>
    <w:p w14:paraId="63464576" w14:textId="77777777" w:rsidR="001A482A" w:rsidRPr="009F08FB" w:rsidRDefault="001A482A" w:rsidP="00DA1651">
      <w:pPr>
        <w:rPr>
          <w:rFonts w:ascii="Arial" w:hAnsi="Arial" w:cs="Arial"/>
          <w:bCs/>
          <w:sz w:val="24"/>
          <w:u w:val="single"/>
        </w:rPr>
      </w:pPr>
    </w:p>
    <w:p w14:paraId="0218E6AE" w14:textId="33D22A61" w:rsidR="00DA1651" w:rsidRPr="0040044C" w:rsidRDefault="00DA1651" w:rsidP="00DA1651">
      <w:pPr>
        <w:rPr>
          <w:rFonts w:ascii="Arial" w:hAnsi="Arial" w:cs="Arial"/>
          <w:sz w:val="24"/>
        </w:rPr>
      </w:pPr>
      <w:r w:rsidRPr="0040044C">
        <w:rPr>
          <w:rFonts w:ascii="Arial" w:hAnsi="Arial" w:cs="Arial"/>
          <w:bCs/>
          <w:sz w:val="24"/>
          <w:u w:val="single"/>
        </w:rPr>
        <w:t>Struessel T</w:t>
      </w:r>
      <w:r w:rsidRPr="0040044C">
        <w:rPr>
          <w:rFonts w:ascii="Arial" w:hAnsi="Arial" w:cs="Arial"/>
          <w:bCs/>
          <w:sz w:val="24"/>
        </w:rPr>
        <w:t xml:space="preserve"> (PI)</w:t>
      </w:r>
      <w:r w:rsidR="00357CA7" w:rsidRPr="0040044C">
        <w:rPr>
          <w:rFonts w:ascii="Arial" w:hAnsi="Arial" w:cs="Arial"/>
          <w:bCs/>
          <w:sz w:val="24"/>
        </w:rPr>
        <w:t>,</w:t>
      </w:r>
      <w:r w:rsidRPr="0040044C">
        <w:rPr>
          <w:rFonts w:ascii="Arial" w:hAnsi="Arial" w:cs="Arial"/>
          <w:bCs/>
          <w:sz w:val="24"/>
        </w:rPr>
        <w:t xml:space="preserve"> </w:t>
      </w:r>
      <w:r w:rsidR="00357CA7" w:rsidRPr="0040044C">
        <w:rPr>
          <w:rFonts w:ascii="Arial" w:hAnsi="Arial" w:cs="Arial"/>
          <w:bCs/>
          <w:sz w:val="24"/>
        </w:rPr>
        <w:t xml:space="preserve">Sleddons N, Jones KJ. </w:t>
      </w:r>
      <w:r w:rsidR="00357CA7" w:rsidRPr="0040044C">
        <w:rPr>
          <w:rFonts w:ascii="Arial" w:hAnsi="Arial" w:cs="Arial"/>
          <w:sz w:val="24"/>
        </w:rPr>
        <w:t xml:space="preserve"> </w:t>
      </w:r>
      <w:r w:rsidRPr="0040044C">
        <w:rPr>
          <w:rFonts w:ascii="Arial" w:hAnsi="Arial" w:cs="Arial"/>
          <w:sz w:val="24"/>
        </w:rPr>
        <w:t xml:space="preserve">Quality Improvement in physical therapy education:  A Scoping Review.  Collaboration with University of Nebraska </w:t>
      </w:r>
      <w:r w:rsidR="00357CA7" w:rsidRPr="0040044C">
        <w:rPr>
          <w:rFonts w:ascii="Arial" w:hAnsi="Arial" w:cs="Arial"/>
          <w:sz w:val="24"/>
        </w:rPr>
        <w:t xml:space="preserve">Physical Therapy Program </w:t>
      </w:r>
      <w:r w:rsidRPr="0040044C">
        <w:rPr>
          <w:rFonts w:ascii="Arial" w:hAnsi="Arial" w:cs="Arial"/>
          <w:sz w:val="24"/>
        </w:rPr>
        <w:t>Faculty Katherine Jones PT, PhD, Nicole Sleddens PT.</w:t>
      </w:r>
      <w:r w:rsidR="001A482A" w:rsidRPr="0040044C">
        <w:rPr>
          <w:rFonts w:ascii="Arial" w:hAnsi="Arial" w:cs="Arial"/>
          <w:sz w:val="24"/>
        </w:rPr>
        <w:t xml:space="preserve"> 2017-22.  </w:t>
      </w:r>
    </w:p>
    <w:p w14:paraId="725C442B" w14:textId="77777777" w:rsidR="00DA1651" w:rsidRPr="009F08FB" w:rsidRDefault="00DA1651" w:rsidP="00DD6D6C">
      <w:pPr>
        <w:pStyle w:val="NoSpacing"/>
        <w:spacing w:before="0" w:beforeAutospacing="0" w:after="0" w:afterAutospacing="0"/>
        <w:rPr>
          <w:rFonts w:ascii="Arial" w:hAnsi="Arial" w:cs="Arial"/>
        </w:rPr>
      </w:pPr>
    </w:p>
    <w:p w14:paraId="763CF9CA" w14:textId="06EDF853" w:rsidR="00922D8F" w:rsidRPr="009F08FB" w:rsidRDefault="00922D8F" w:rsidP="00DD6D6C">
      <w:pPr>
        <w:pStyle w:val="NoSpacing"/>
        <w:spacing w:before="0" w:beforeAutospacing="0" w:after="0" w:afterAutospacing="0"/>
        <w:rPr>
          <w:rFonts w:ascii="Arial" w:hAnsi="Arial" w:cs="Arial"/>
        </w:rPr>
      </w:pPr>
      <w:r w:rsidRPr="009F08FB">
        <w:rPr>
          <w:rFonts w:ascii="Arial" w:hAnsi="Arial" w:cs="Arial"/>
        </w:rPr>
        <w:t xml:space="preserve">Flynn S (PI); </w:t>
      </w:r>
      <w:r w:rsidRPr="009F08FB">
        <w:rPr>
          <w:rFonts w:ascii="Arial" w:hAnsi="Arial" w:cs="Arial"/>
          <w:u w:val="single"/>
        </w:rPr>
        <w:t>Struessel T</w:t>
      </w:r>
      <w:r w:rsidRPr="009F08FB">
        <w:rPr>
          <w:rFonts w:ascii="Arial" w:hAnsi="Arial" w:cs="Arial"/>
        </w:rPr>
        <w:t xml:space="preserve"> (Co-I and University of Colorado site coordinator), Stevens-Lapsley J. The Oaks: A Mobile Exercise and Education Program for People with Osteoarthritis of the Knee. The goal is to develop and test of a minimum viable product of The Oaks, a perioperative, digital, education, assessment and guided exercise software application for adults with osteoarthritis of the knee awaiting total knee replacement surgery.</w:t>
      </w:r>
      <w:r w:rsidR="00DA1651" w:rsidRPr="009F08FB">
        <w:rPr>
          <w:rFonts w:ascii="Arial" w:hAnsi="Arial" w:cs="Arial"/>
        </w:rPr>
        <w:t xml:space="preserve"> Completed 2021.</w:t>
      </w:r>
    </w:p>
    <w:p w14:paraId="19630E4D" w14:textId="77777777" w:rsidR="00DD6D6C" w:rsidRPr="009F08FB" w:rsidRDefault="00DD6D6C" w:rsidP="00DD6D6C">
      <w:pPr>
        <w:pStyle w:val="NoSpacing"/>
        <w:spacing w:before="0" w:beforeAutospacing="0" w:after="0" w:afterAutospacing="0"/>
        <w:rPr>
          <w:rFonts w:ascii="Arial" w:hAnsi="Arial" w:cs="Arial"/>
          <w:u w:val="single"/>
        </w:rPr>
      </w:pPr>
    </w:p>
    <w:p w14:paraId="5045BF7C" w14:textId="77777777" w:rsidR="00701782" w:rsidRPr="009F08FB" w:rsidRDefault="00701782" w:rsidP="005562DF">
      <w:pPr>
        <w:rPr>
          <w:rFonts w:ascii="Arial" w:eastAsia="Times New Roman" w:hAnsi="Arial" w:cs="Arial"/>
          <w:bCs/>
          <w:sz w:val="24"/>
        </w:rPr>
      </w:pPr>
      <w:r w:rsidRPr="009F08FB">
        <w:rPr>
          <w:rFonts w:ascii="Arial" w:hAnsi="Arial" w:cs="Arial"/>
          <w:bCs/>
          <w:sz w:val="24"/>
          <w:u w:val="single"/>
        </w:rPr>
        <w:t>Struessel T,</w:t>
      </w:r>
      <w:r w:rsidRPr="009F08FB">
        <w:rPr>
          <w:rFonts w:ascii="Arial" w:hAnsi="Arial" w:cs="Arial"/>
          <w:bCs/>
          <w:sz w:val="24"/>
        </w:rPr>
        <w:t xml:space="preserve"> </w:t>
      </w:r>
      <w:r w:rsidR="001E45FF" w:rsidRPr="009F08FB">
        <w:rPr>
          <w:rFonts w:ascii="Arial" w:hAnsi="Arial" w:cs="Arial"/>
          <w:bCs/>
          <w:sz w:val="24"/>
        </w:rPr>
        <w:t xml:space="preserve">VanZytveld C </w:t>
      </w:r>
      <w:r w:rsidRPr="009F08FB">
        <w:rPr>
          <w:rFonts w:ascii="Arial" w:hAnsi="Arial" w:cs="Arial"/>
          <w:bCs/>
          <w:sz w:val="24"/>
        </w:rPr>
        <w:t xml:space="preserve">Gisbert R, </w:t>
      </w:r>
      <w:r w:rsidR="001E45FF" w:rsidRPr="009F08FB">
        <w:rPr>
          <w:rFonts w:ascii="Arial" w:hAnsi="Arial" w:cs="Arial"/>
          <w:bCs/>
          <w:sz w:val="24"/>
        </w:rPr>
        <w:t>Forster J, Nordon-Craft A</w:t>
      </w:r>
      <w:r w:rsidRPr="009F08FB">
        <w:rPr>
          <w:rFonts w:ascii="Arial" w:hAnsi="Arial" w:cs="Arial"/>
          <w:bCs/>
          <w:sz w:val="24"/>
        </w:rPr>
        <w:t xml:space="preserve">.  </w:t>
      </w:r>
      <w:r w:rsidR="001E45FF" w:rsidRPr="009F08FB">
        <w:rPr>
          <w:rFonts w:ascii="Arial" w:hAnsi="Arial" w:cs="Arial"/>
          <w:bCs/>
          <w:sz w:val="24"/>
        </w:rPr>
        <w:t xml:space="preserve">Knowledge and attitudes of physical therapy students across a longitudinal healthcare systems-focused patient safety curriculum.  </w:t>
      </w:r>
      <w:r w:rsidRPr="009F08FB">
        <w:rPr>
          <w:rFonts w:ascii="Arial" w:eastAsia="Times New Roman" w:hAnsi="Arial" w:cs="Arial"/>
          <w:bCs/>
          <w:sz w:val="24"/>
        </w:rPr>
        <w:t xml:space="preserve"> This longtitudinal project will assess </w:t>
      </w:r>
      <w:r w:rsidR="001E45FF" w:rsidRPr="009F08FB">
        <w:rPr>
          <w:rFonts w:ascii="Arial" w:eastAsia="Times New Roman" w:hAnsi="Arial" w:cs="Arial"/>
          <w:bCs/>
          <w:sz w:val="24"/>
        </w:rPr>
        <w:t>change in systems-focused patient safety knowledge and attitudes after introduction of new educational content.</w:t>
      </w:r>
      <w:r w:rsidRPr="009F08FB">
        <w:rPr>
          <w:rFonts w:ascii="Arial" w:eastAsia="Times New Roman" w:hAnsi="Arial" w:cs="Arial"/>
          <w:bCs/>
          <w:sz w:val="24"/>
        </w:rPr>
        <w:t xml:space="preserve"> </w:t>
      </w:r>
      <w:r w:rsidR="008821DC" w:rsidRPr="009F08FB">
        <w:rPr>
          <w:rFonts w:ascii="Arial" w:eastAsia="Times New Roman" w:hAnsi="Arial" w:cs="Arial"/>
          <w:bCs/>
          <w:i/>
          <w:sz w:val="24"/>
        </w:rPr>
        <w:t xml:space="preserve">In review </w:t>
      </w:r>
      <w:r w:rsidR="008821DC" w:rsidRPr="009F08FB">
        <w:rPr>
          <w:rFonts w:ascii="Arial" w:eastAsia="Times New Roman" w:hAnsi="Arial" w:cs="Arial"/>
          <w:bCs/>
          <w:sz w:val="24"/>
        </w:rPr>
        <w:t>Dec. 2018</w:t>
      </w:r>
      <w:r w:rsidRPr="009F08FB">
        <w:rPr>
          <w:rFonts w:ascii="Arial" w:eastAsia="Times New Roman" w:hAnsi="Arial" w:cs="Arial"/>
          <w:bCs/>
          <w:sz w:val="24"/>
        </w:rPr>
        <w:t>.</w:t>
      </w:r>
    </w:p>
    <w:p w14:paraId="247D511B" w14:textId="77777777" w:rsidR="00736DEE" w:rsidRPr="009F08FB" w:rsidRDefault="00736DEE" w:rsidP="00517549">
      <w:pPr>
        <w:rPr>
          <w:rFonts w:ascii="Arial" w:hAnsi="Arial" w:cs="Arial"/>
          <w:bCs/>
          <w:sz w:val="24"/>
        </w:rPr>
      </w:pPr>
      <w:r w:rsidRPr="009F08FB">
        <w:rPr>
          <w:rFonts w:ascii="Arial" w:hAnsi="Arial" w:cs="Arial"/>
          <w:bCs/>
          <w:sz w:val="24"/>
          <w:u w:val="single"/>
        </w:rPr>
        <w:lastRenderedPageBreak/>
        <w:t xml:space="preserve">Struessel T, </w:t>
      </w:r>
      <w:r w:rsidRPr="009F08FB">
        <w:rPr>
          <w:rFonts w:ascii="Arial" w:hAnsi="Arial" w:cs="Arial"/>
          <w:bCs/>
          <w:sz w:val="24"/>
        </w:rPr>
        <w:t>VanZytveld C.</w:t>
      </w:r>
      <w:r w:rsidR="001E45FF" w:rsidRPr="009F08FB">
        <w:rPr>
          <w:rFonts w:ascii="Arial" w:hAnsi="Arial" w:cs="Arial"/>
          <w:bCs/>
          <w:sz w:val="24"/>
        </w:rPr>
        <w:t xml:space="preserve">  </w:t>
      </w:r>
      <w:r w:rsidRPr="009F08FB">
        <w:rPr>
          <w:rFonts w:ascii="Arial" w:hAnsi="Arial" w:cs="Arial"/>
          <w:bCs/>
          <w:sz w:val="24"/>
        </w:rPr>
        <w:t>Doctor of Physical Therapy student focus groups exploring experiences in clinic, with a focus</w:t>
      </w:r>
      <w:r w:rsidR="008821DC" w:rsidRPr="009F08FB">
        <w:rPr>
          <w:rFonts w:ascii="Arial" w:hAnsi="Arial" w:cs="Arial"/>
          <w:bCs/>
          <w:sz w:val="24"/>
        </w:rPr>
        <w:t xml:space="preserve"> on patient safety risk factors. Completed 2018.</w:t>
      </w:r>
    </w:p>
    <w:p w14:paraId="769D42E9" w14:textId="77777777" w:rsidR="00736DEE" w:rsidRPr="009F08FB" w:rsidRDefault="00736DEE" w:rsidP="00517549">
      <w:pPr>
        <w:pStyle w:val="DataField11pt-Single"/>
        <w:rPr>
          <w:bCs/>
          <w:sz w:val="24"/>
          <w:szCs w:val="24"/>
          <w:u w:val="single"/>
        </w:rPr>
      </w:pPr>
    </w:p>
    <w:p w14:paraId="0A1CD723" w14:textId="77777777" w:rsidR="00BD151B" w:rsidRPr="009F08FB" w:rsidRDefault="00BD151B" w:rsidP="00517549">
      <w:pPr>
        <w:pStyle w:val="DataField11pt-Single"/>
        <w:rPr>
          <w:bCs/>
          <w:sz w:val="24"/>
          <w:szCs w:val="24"/>
        </w:rPr>
      </w:pPr>
      <w:r w:rsidRPr="009F08FB">
        <w:rPr>
          <w:bCs/>
          <w:sz w:val="24"/>
          <w:szCs w:val="24"/>
          <w:u w:val="single"/>
        </w:rPr>
        <w:t>Struessel T</w:t>
      </w:r>
      <w:r w:rsidRPr="009F08FB">
        <w:rPr>
          <w:bCs/>
          <w:sz w:val="24"/>
          <w:szCs w:val="24"/>
        </w:rPr>
        <w:t>.  Are you prepared for the new physical therapy evaluation codes?  Updates for clinicians and managers.  Educational webinar for clinical instructors, students and alumni.  Dec. 8, 2016.</w:t>
      </w:r>
    </w:p>
    <w:p w14:paraId="0F76222C" w14:textId="77777777" w:rsidR="00BD151B" w:rsidRPr="009F08FB" w:rsidRDefault="00BD151B" w:rsidP="00517549">
      <w:pPr>
        <w:pStyle w:val="DataField11pt-Single"/>
        <w:rPr>
          <w:sz w:val="24"/>
          <w:szCs w:val="24"/>
        </w:rPr>
      </w:pPr>
    </w:p>
    <w:p w14:paraId="4209BE43" w14:textId="77777777" w:rsidR="000E6227" w:rsidRPr="009F08FB" w:rsidRDefault="000E6227" w:rsidP="00517549">
      <w:pPr>
        <w:pStyle w:val="DataField11pt-Single"/>
        <w:rPr>
          <w:sz w:val="24"/>
          <w:szCs w:val="24"/>
        </w:rPr>
      </w:pPr>
      <w:r w:rsidRPr="009F08FB">
        <w:rPr>
          <w:sz w:val="24"/>
          <w:szCs w:val="24"/>
          <w:u w:val="single"/>
        </w:rPr>
        <w:t>Struessel T,</w:t>
      </w:r>
      <w:r w:rsidRPr="009F08FB">
        <w:rPr>
          <w:sz w:val="24"/>
          <w:szCs w:val="24"/>
        </w:rPr>
        <w:t xml:space="preserve"> Sawyer E.  Are We Speaking the Same Language?  Clinical Instructor’s Community [free web-based resource site for Clinical Educators].  The purpose of this project is to provide easily accessed support for the clinical education community by the University of Colorado.  Development a</w:t>
      </w:r>
      <w:r w:rsidR="009148DE" w:rsidRPr="009F08FB">
        <w:rPr>
          <w:sz w:val="24"/>
          <w:szCs w:val="24"/>
        </w:rPr>
        <w:t xml:space="preserve">nd Implementation. </w:t>
      </w:r>
      <w:r w:rsidR="00F07665" w:rsidRPr="009F08FB">
        <w:rPr>
          <w:sz w:val="24"/>
          <w:szCs w:val="24"/>
        </w:rPr>
        <w:t>2013-14</w:t>
      </w:r>
    </w:p>
    <w:p w14:paraId="0AD4E6BC" w14:textId="77777777" w:rsidR="000E6227" w:rsidRPr="009F08FB" w:rsidRDefault="000E6227" w:rsidP="00517549">
      <w:pPr>
        <w:pStyle w:val="DataField11pt-Single"/>
        <w:rPr>
          <w:sz w:val="24"/>
          <w:szCs w:val="24"/>
        </w:rPr>
      </w:pPr>
    </w:p>
    <w:p w14:paraId="24A47E55" w14:textId="77777777" w:rsidR="000E6227" w:rsidRPr="009F08FB" w:rsidRDefault="000E6227" w:rsidP="00517549">
      <w:pPr>
        <w:rPr>
          <w:rFonts w:ascii="Arial" w:hAnsi="Arial" w:cs="Arial"/>
          <w:sz w:val="24"/>
        </w:rPr>
      </w:pPr>
      <w:r w:rsidRPr="009F08FB">
        <w:rPr>
          <w:rFonts w:ascii="Arial" w:hAnsi="Arial" w:cs="Arial"/>
          <w:sz w:val="24"/>
        </w:rPr>
        <w:t xml:space="preserve">Stevens-Lapsley J(PI), Bade M, </w:t>
      </w:r>
      <w:r w:rsidRPr="009F08FB">
        <w:rPr>
          <w:rFonts w:ascii="Arial" w:hAnsi="Arial" w:cs="Arial"/>
          <w:sz w:val="24"/>
          <w:u w:val="single"/>
        </w:rPr>
        <w:t>Struessel T</w:t>
      </w:r>
      <w:r w:rsidRPr="009F08FB">
        <w:rPr>
          <w:rFonts w:ascii="Arial" w:hAnsi="Arial" w:cs="Arial"/>
          <w:sz w:val="24"/>
        </w:rPr>
        <w:t>. Progressive strength training following acute total knee arthroplasty. The purpose of this study is to assess the effectiveness of progressive strength training following total knee arthroplasty. Role: clinical consultation 2009-2011</w:t>
      </w:r>
      <w:r w:rsidR="001831B9" w:rsidRPr="009F08FB">
        <w:rPr>
          <w:rFonts w:ascii="Arial" w:hAnsi="Arial" w:cs="Arial"/>
          <w:sz w:val="24"/>
        </w:rPr>
        <w:t xml:space="preserve"> (Completed 2011)</w:t>
      </w:r>
    </w:p>
    <w:p w14:paraId="558F5A05" w14:textId="77777777" w:rsidR="000E6227" w:rsidRPr="009F08FB" w:rsidRDefault="000E6227" w:rsidP="00517549">
      <w:pPr>
        <w:pStyle w:val="DataField11pt-Single"/>
        <w:rPr>
          <w:sz w:val="24"/>
          <w:szCs w:val="24"/>
        </w:rPr>
      </w:pPr>
    </w:p>
    <w:p w14:paraId="777D552B" w14:textId="77777777" w:rsidR="007E1C47" w:rsidRPr="009F08FB" w:rsidRDefault="007E1C47" w:rsidP="00517549">
      <w:pPr>
        <w:pStyle w:val="DataField11pt-Single"/>
        <w:rPr>
          <w:sz w:val="24"/>
          <w:szCs w:val="24"/>
        </w:rPr>
      </w:pPr>
      <w:r w:rsidRPr="009F08FB">
        <w:rPr>
          <w:sz w:val="24"/>
          <w:szCs w:val="24"/>
        </w:rPr>
        <w:t xml:space="preserve">Mintken P, Whitman J, Cleland J, Hammerich A.  </w:t>
      </w:r>
      <w:r w:rsidRPr="009F08FB">
        <w:rPr>
          <w:rStyle w:val="StyleArialNarrow"/>
          <w:rFonts w:ascii="Arial" w:hAnsi="Arial"/>
          <w:sz w:val="24"/>
          <w:szCs w:val="24"/>
        </w:rPr>
        <w:t xml:space="preserve">Injection versus Injection and Physical Therapy in the Management of </w:t>
      </w:r>
      <w:r w:rsidRPr="009F08FB">
        <w:rPr>
          <w:sz w:val="24"/>
          <w:szCs w:val="24"/>
        </w:rPr>
        <w:t>Lumbar Spinal Stenosis; a Randomized Clinical Trial 2008-</w:t>
      </w:r>
      <w:r w:rsidR="00440FCB" w:rsidRPr="009F08FB">
        <w:rPr>
          <w:sz w:val="24"/>
          <w:szCs w:val="24"/>
        </w:rPr>
        <w:t>200</w:t>
      </w:r>
      <w:r w:rsidRPr="009F08FB">
        <w:rPr>
          <w:sz w:val="24"/>
          <w:szCs w:val="24"/>
        </w:rPr>
        <w:t xml:space="preserve">9.  Role:  Content/protocol development.  </w:t>
      </w:r>
      <w:r w:rsidR="00380873" w:rsidRPr="009F08FB">
        <w:rPr>
          <w:sz w:val="24"/>
          <w:szCs w:val="24"/>
        </w:rPr>
        <w:t>(Completed)</w:t>
      </w:r>
    </w:p>
    <w:p w14:paraId="1E394D48" w14:textId="77777777" w:rsidR="007E1C47" w:rsidRPr="009F08FB" w:rsidRDefault="007E1C47" w:rsidP="00517549">
      <w:pPr>
        <w:pStyle w:val="DataField11pt-Single"/>
        <w:rPr>
          <w:sz w:val="24"/>
          <w:szCs w:val="24"/>
        </w:rPr>
      </w:pPr>
    </w:p>
    <w:p w14:paraId="175683F9" w14:textId="77777777" w:rsidR="00EF1CE4" w:rsidRPr="009F08FB" w:rsidRDefault="00EF1CE4" w:rsidP="00517549">
      <w:pPr>
        <w:pStyle w:val="DataField11pt-Single"/>
        <w:rPr>
          <w:color w:val="000000"/>
          <w:sz w:val="24"/>
          <w:szCs w:val="24"/>
          <w:u w:val="single"/>
        </w:rPr>
      </w:pPr>
      <w:r w:rsidRPr="009F08FB">
        <w:rPr>
          <w:sz w:val="24"/>
          <w:szCs w:val="24"/>
        </w:rPr>
        <w:t>Rodriguez J</w:t>
      </w:r>
      <w:r w:rsidR="000E6227" w:rsidRPr="009F08FB">
        <w:rPr>
          <w:sz w:val="24"/>
          <w:szCs w:val="24"/>
        </w:rPr>
        <w:t xml:space="preserve">, </w:t>
      </w:r>
      <w:r w:rsidR="000E6227" w:rsidRPr="009F08FB">
        <w:rPr>
          <w:sz w:val="24"/>
          <w:szCs w:val="24"/>
          <w:u w:val="single"/>
        </w:rPr>
        <w:t>Struessel T</w:t>
      </w:r>
      <w:r w:rsidRPr="009F08FB">
        <w:rPr>
          <w:sz w:val="24"/>
          <w:szCs w:val="24"/>
          <w:u w:val="single"/>
        </w:rPr>
        <w:t>.</w:t>
      </w:r>
      <w:r w:rsidRPr="009F08FB">
        <w:rPr>
          <w:sz w:val="24"/>
          <w:szCs w:val="24"/>
        </w:rPr>
        <w:t xml:space="preserve">  Clinical Instructor’s Community [free web-based resource site for Clinical Educators].  </w:t>
      </w:r>
      <w:r w:rsidR="00440FCB" w:rsidRPr="009F08FB">
        <w:rPr>
          <w:sz w:val="24"/>
          <w:szCs w:val="24"/>
        </w:rPr>
        <w:t>2007 The</w:t>
      </w:r>
      <w:r w:rsidRPr="009F08FB">
        <w:rPr>
          <w:sz w:val="24"/>
          <w:szCs w:val="24"/>
        </w:rPr>
        <w:t xml:space="preserve"> purpose of this project is to provide easily accessed support for the clinical education community by the University of Colorado.. Role: Content consultant and clini</w:t>
      </w:r>
      <w:r w:rsidR="00B27A4C" w:rsidRPr="009F08FB">
        <w:rPr>
          <w:sz w:val="24"/>
          <w:szCs w:val="24"/>
        </w:rPr>
        <w:t>cal outcome</w:t>
      </w:r>
      <w:r w:rsidR="001831B9" w:rsidRPr="009F08FB">
        <w:rPr>
          <w:sz w:val="24"/>
          <w:szCs w:val="24"/>
        </w:rPr>
        <w:t xml:space="preserve">s module development.  </w:t>
      </w:r>
      <w:r w:rsidR="00BD151B" w:rsidRPr="009F08FB">
        <w:rPr>
          <w:sz w:val="24"/>
          <w:szCs w:val="24"/>
        </w:rPr>
        <w:t>2007-</w:t>
      </w:r>
      <w:r w:rsidR="00440FCB" w:rsidRPr="009F08FB">
        <w:rPr>
          <w:sz w:val="24"/>
          <w:szCs w:val="24"/>
        </w:rPr>
        <w:t>200</w:t>
      </w:r>
      <w:r w:rsidR="00BD151B" w:rsidRPr="009F08FB">
        <w:rPr>
          <w:sz w:val="24"/>
          <w:szCs w:val="24"/>
        </w:rPr>
        <w:t>8</w:t>
      </w:r>
      <w:r w:rsidR="00440FCB" w:rsidRPr="009F08FB">
        <w:rPr>
          <w:sz w:val="24"/>
          <w:szCs w:val="24"/>
        </w:rPr>
        <w:t>. Completed</w:t>
      </w:r>
      <w:r w:rsidR="00380873" w:rsidRPr="009F08FB">
        <w:rPr>
          <w:sz w:val="24"/>
          <w:szCs w:val="24"/>
        </w:rPr>
        <w:t>.</w:t>
      </w:r>
    </w:p>
    <w:p w14:paraId="6D119F80" w14:textId="77777777" w:rsidR="00CF0C21" w:rsidRPr="009F08FB" w:rsidRDefault="00CF0C21"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4"/>
          <w:highlight w:val="green"/>
          <w:u w:val="single"/>
        </w:rPr>
      </w:pPr>
    </w:p>
    <w:p w14:paraId="5820EC9B" w14:textId="77777777" w:rsidR="00A32A9A" w:rsidRPr="009F08FB" w:rsidRDefault="00A32A9A" w:rsidP="00517549">
      <w:pPr>
        <w:tabs>
          <w:tab w:val="left" w:pos="-1440"/>
          <w:tab w:val="left" w:pos="-720"/>
          <w:tab w:val="left" w:pos="540"/>
          <w:tab w:val="left" w:pos="720"/>
          <w:tab w:val="left" w:pos="1440"/>
          <w:tab w:val="left" w:pos="2160"/>
          <w:tab w:val="left" w:pos="2250"/>
          <w:tab w:val="left" w:pos="3600"/>
          <w:tab w:val="left" w:pos="5040"/>
          <w:tab w:val="left" w:pos="5760"/>
          <w:tab w:val="left" w:pos="6480"/>
        </w:tabs>
        <w:rPr>
          <w:rFonts w:ascii="Arial" w:hAnsi="Arial" w:cs="Arial"/>
          <w:color w:val="000000"/>
          <w:sz w:val="24"/>
        </w:rPr>
      </w:pPr>
      <w:r w:rsidRPr="009F08FB">
        <w:rPr>
          <w:rFonts w:ascii="Arial" w:hAnsi="Arial" w:cs="Arial"/>
          <w:color w:val="000000"/>
          <w:sz w:val="24"/>
        </w:rPr>
        <w:t xml:space="preserve">Physical Therapy for Individuals with Ehler’s Danlos Syndrome.  Interprofessional collaboration through University of Colorado Hospital in conjunction with Matthew Taylor MD.  2008-2009.   </w:t>
      </w:r>
    </w:p>
    <w:p w14:paraId="0221E0F0" w14:textId="77777777" w:rsidR="00A32A9A" w:rsidRPr="009F08FB" w:rsidRDefault="00A32A9A" w:rsidP="00517549">
      <w:pPr>
        <w:tabs>
          <w:tab w:val="left" w:pos="-1440"/>
          <w:tab w:val="left" w:pos="-720"/>
          <w:tab w:val="left" w:pos="540"/>
          <w:tab w:val="left" w:pos="720"/>
          <w:tab w:val="left" w:pos="1440"/>
          <w:tab w:val="left" w:pos="2160"/>
          <w:tab w:val="left" w:pos="2250"/>
          <w:tab w:val="left" w:pos="3600"/>
          <w:tab w:val="left" w:pos="5040"/>
          <w:tab w:val="left" w:pos="5760"/>
          <w:tab w:val="left" w:pos="6480"/>
        </w:tabs>
        <w:rPr>
          <w:rFonts w:ascii="Arial" w:hAnsi="Arial" w:cs="Arial"/>
          <w:color w:val="000000"/>
          <w:sz w:val="24"/>
        </w:rPr>
      </w:pPr>
    </w:p>
    <w:p w14:paraId="68BEF681" w14:textId="77777777" w:rsidR="00A32A9A" w:rsidRPr="009F08FB" w:rsidRDefault="00A32A9A" w:rsidP="00517549">
      <w:pPr>
        <w:tabs>
          <w:tab w:val="left" w:pos="-1440"/>
          <w:tab w:val="left" w:pos="-720"/>
          <w:tab w:val="left" w:pos="540"/>
          <w:tab w:val="left" w:pos="720"/>
          <w:tab w:val="left" w:pos="1440"/>
          <w:tab w:val="left" w:pos="2160"/>
          <w:tab w:val="left" w:pos="2250"/>
          <w:tab w:val="left" w:pos="3600"/>
          <w:tab w:val="left" w:pos="5040"/>
          <w:tab w:val="left" w:pos="5760"/>
          <w:tab w:val="left" w:pos="6480"/>
        </w:tabs>
        <w:rPr>
          <w:rFonts w:ascii="Arial" w:hAnsi="Arial" w:cs="Arial"/>
          <w:color w:val="000000"/>
          <w:sz w:val="24"/>
        </w:rPr>
      </w:pPr>
      <w:r w:rsidRPr="009F08FB">
        <w:rPr>
          <w:rFonts w:ascii="Arial" w:hAnsi="Arial" w:cs="Arial"/>
          <w:color w:val="000000"/>
          <w:sz w:val="24"/>
        </w:rPr>
        <w:t xml:space="preserve">Denver Physical Therapy, Centennial, CO 2005: Creation of Post-Offer testing program.  </w:t>
      </w:r>
    </w:p>
    <w:p w14:paraId="0103B03A" w14:textId="77777777" w:rsidR="00A32A9A" w:rsidRPr="009F08FB" w:rsidRDefault="00A32A9A" w:rsidP="00517549">
      <w:pPr>
        <w:tabs>
          <w:tab w:val="left" w:pos="-1440"/>
          <w:tab w:val="left" w:pos="-720"/>
          <w:tab w:val="left" w:pos="540"/>
          <w:tab w:val="left" w:pos="720"/>
          <w:tab w:val="left" w:pos="1440"/>
          <w:tab w:val="left" w:pos="2160"/>
          <w:tab w:val="left" w:pos="2250"/>
          <w:tab w:val="left" w:pos="3600"/>
          <w:tab w:val="left" w:pos="5040"/>
          <w:tab w:val="left" w:pos="5760"/>
          <w:tab w:val="left" w:pos="6480"/>
        </w:tabs>
        <w:rPr>
          <w:rFonts w:ascii="Arial" w:hAnsi="Arial" w:cs="Arial"/>
          <w:color w:val="000000"/>
          <w:sz w:val="24"/>
        </w:rPr>
      </w:pPr>
    </w:p>
    <w:p w14:paraId="058C40C5" w14:textId="77777777" w:rsidR="00A32A9A" w:rsidRPr="009F08FB" w:rsidRDefault="00A32A9A" w:rsidP="00517549">
      <w:pPr>
        <w:tabs>
          <w:tab w:val="left" w:pos="-1440"/>
          <w:tab w:val="left" w:pos="-720"/>
          <w:tab w:val="left" w:pos="540"/>
          <w:tab w:val="left" w:pos="720"/>
          <w:tab w:val="left" w:pos="1440"/>
          <w:tab w:val="left" w:pos="2160"/>
          <w:tab w:val="left" w:pos="2250"/>
          <w:tab w:val="left" w:pos="3600"/>
          <w:tab w:val="left" w:pos="5040"/>
          <w:tab w:val="left" w:pos="5760"/>
          <w:tab w:val="left" w:pos="6480"/>
        </w:tabs>
        <w:rPr>
          <w:rFonts w:ascii="Arial" w:hAnsi="Arial" w:cs="Arial"/>
          <w:color w:val="000000"/>
          <w:sz w:val="24"/>
        </w:rPr>
      </w:pPr>
      <w:r w:rsidRPr="009F08FB">
        <w:rPr>
          <w:rFonts w:ascii="Arial" w:hAnsi="Arial" w:cs="Arial"/>
          <w:color w:val="000000"/>
          <w:sz w:val="24"/>
        </w:rPr>
        <w:t>Brookside Physical Therapy, Thornton, CO 1998-2004: Balance and Vestibular, Work-related injuries including post-offer testing, functional capacity testing, ergonomic assessments.  Included education/staff training, supervision, development of and distribution of marketing materials.  Development of outcomes program, 2003.</w:t>
      </w:r>
    </w:p>
    <w:p w14:paraId="63452328" w14:textId="77777777" w:rsidR="00517549" w:rsidRPr="009F08FB" w:rsidRDefault="00517549"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4"/>
          <w:highlight w:val="green"/>
          <w:u w:val="single"/>
        </w:rPr>
      </w:pPr>
    </w:p>
    <w:p w14:paraId="18A7E08F" w14:textId="38E78C3D" w:rsidR="0052717D" w:rsidRPr="009F08FB" w:rsidRDefault="00CF0C21" w:rsidP="0052717D">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4"/>
        </w:rPr>
      </w:pPr>
      <w:r w:rsidRPr="009F08FB">
        <w:rPr>
          <w:rFonts w:ascii="Arial" w:hAnsi="Arial" w:cs="Arial"/>
          <w:bCs/>
          <w:color w:val="000000"/>
          <w:sz w:val="24"/>
          <w:u w:val="single"/>
        </w:rPr>
        <w:t>Continuing Education Workshops Conducted/Organized</w:t>
      </w:r>
      <w:r w:rsidR="00DD6D6C" w:rsidRPr="009F08FB">
        <w:rPr>
          <w:rFonts w:ascii="Arial" w:hAnsi="Arial" w:cs="Arial"/>
          <w:b/>
          <w:color w:val="000000"/>
          <w:sz w:val="24"/>
        </w:rPr>
        <w:t>:</w:t>
      </w:r>
      <w:r w:rsidRPr="009F08FB">
        <w:rPr>
          <w:rFonts w:ascii="Arial" w:hAnsi="Arial" w:cs="Arial"/>
          <w:b/>
          <w:color w:val="000000"/>
          <w:sz w:val="24"/>
        </w:rPr>
        <w:t xml:space="preserve"> </w:t>
      </w:r>
      <w:r w:rsidR="0052717D" w:rsidRPr="009F08FB">
        <w:rPr>
          <w:rFonts w:ascii="Arial" w:hAnsi="Arial" w:cs="Arial"/>
          <w:bCs/>
          <w:color w:val="000000"/>
          <w:sz w:val="24"/>
        </w:rPr>
        <w:t xml:space="preserve"> </w:t>
      </w:r>
    </w:p>
    <w:p w14:paraId="62555943" w14:textId="6A0C22D5" w:rsidR="0052717D" w:rsidRPr="009F08FB" w:rsidRDefault="0052717D"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Style w:val="Emphasis"/>
          <w:rFonts w:ascii="Arial" w:hAnsi="Arial" w:cs="Arial"/>
          <w:i w:val="0"/>
          <w:iCs w:val="0"/>
          <w:color w:val="000000" w:themeColor="text1"/>
          <w:sz w:val="24"/>
          <w:u w:val="single"/>
        </w:rPr>
      </w:pPr>
      <w:r w:rsidRPr="009F08FB">
        <w:rPr>
          <w:rStyle w:val="Strong"/>
          <w:rFonts w:ascii="Arial" w:hAnsi="Arial" w:cs="Arial"/>
          <w:b w:val="0"/>
          <w:color w:val="000000" w:themeColor="text1"/>
          <w:sz w:val="24"/>
        </w:rPr>
        <w:t xml:space="preserve">18th Annual Rocky Mountain Geriatrics Conference: </w:t>
      </w:r>
      <w:r w:rsidRPr="009F08FB">
        <w:rPr>
          <w:rStyle w:val="Emphasis"/>
          <w:rFonts w:ascii="Arial" w:hAnsi="Arial" w:cs="Arial"/>
          <w:bCs/>
          <w:color w:val="000000" w:themeColor="text1"/>
          <w:sz w:val="24"/>
        </w:rPr>
        <w:t xml:space="preserve">Being the Change: Innovation and Quality Improvement for Older Adult Primary and Post-Acute Care Settings. </w:t>
      </w:r>
      <w:r w:rsidR="00F855B6" w:rsidRPr="009F08FB">
        <w:rPr>
          <w:rFonts w:ascii="Arial" w:hAnsi="Arial" w:cs="Arial"/>
          <w:bCs/>
          <w:color w:val="000000" w:themeColor="text1"/>
          <w:sz w:val="24"/>
        </w:rPr>
        <w:t xml:space="preserve">Planning Committee.  </w:t>
      </w:r>
      <w:r w:rsidR="00F855B6" w:rsidRPr="009F08FB">
        <w:rPr>
          <w:rStyle w:val="Emphasis"/>
          <w:rFonts w:ascii="Arial" w:hAnsi="Arial" w:cs="Arial"/>
          <w:bCs/>
          <w:i w:val="0"/>
          <w:iCs w:val="0"/>
          <w:color w:val="000000" w:themeColor="text1"/>
          <w:sz w:val="24"/>
        </w:rPr>
        <w:t xml:space="preserve">Jointly presented by the University of Colorado Anschutz School of Medicine Division of Geriatric Medicine and Multidisciplinary Center on Aging and the Veterans Administration Geriatric Research, Education and Clinical Centers.  </w:t>
      </w:r>
      <w:r w:rsidRPr="009F08FB">
        <w:rPr>
          <w:rStyle w:val="Emphasis"/>
          <w:rFonts w:ascii="Arial" w:hAnsi="Arial" w:cs="Arial"/>
          <w:bCs/>
          <w:i w:val="0"/>
          <w:iCs w:val="0"/>
          <w:color w:val="000000" w:themeColor="text1"/>
          <w:sz w:val="24"/>
        </w:rPr>
        <w:t xml:space="preserve">March 28-29, 2022. </w:t>
      </w:r>
    </w:p>
    <w:p w14:paraId="5A087A97" w14:textId="77777777" w:rsidR="0052717D" w:rsidRPr="009F08FB" w:rsidRDefault="0052717D" w:rsidP="0052717D">
      <w:pPr>
        <w:tabs>
          <w:tab w:val="left" w:pos="-1440"/>
          <w:tab w:val="left" w:pos="-720"/>
          <w:tab w:val="left" w:pos="360"/>
          <w:tab w:val="left" w:pos="1440"/>
          <w:tab w:val="left" w:pos="2160"/>
          <w:tab w:val="left" w:pos="2880"/>
          <w:tab w:val="left" w:pos="3600"/>
          <w:tab w:val="left" w:pos="4320"/>
          <w:tab w:val="left" w:pos="5040"/>
          <w:tab w:val="left" w:pos="5760"/>
          <w:tab w:val="left" w:pos="6480"/>
        </w:tabs>
        <w:ind w:left="360"/>
        <w:rPr>
          <w:rStyle w:val="Emphasis"/>
          <w:rFonts w:ascii="Arial" w:hAnsi="Arial" w:cs="Arial"/>
          <w:i w:val="0"/>
          <w:iCs w:val="0"/>
          <w:color w:val="000000" w:themeColor="text1"/>
          <w:sz w:val="24"/>
          <w:u w:val="single"/>
        </w:rPr>
      </w:pPr>
    </w:p>
    <w:p w14:paraId="4AD9C88F" w14:textId="4E7E677F" w:rsidR="001E45FF" w:rsidRPr="009F08FB" w:rsidRDefault="001E45FF"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sz w:val="24"/>
          <w:u w:val="single"/>
        </w:rPr>
      </w:pPr>
      <w:r w:rsidRPr="009F08FB">
        <w:rPr>
          <w:rFonts w:ascii="Arial" w:hAnsi="Arial" w:cs="Arial"/>
          <w:sz w:val="24"/>
          <w:u w:val="single"/>
        </w:rPr>
        <w:t>Struessel T</w:t>
      </w:r>
      <w:r w:rsidRPr="009F08FB">
        <w:rPr>
          <w:rFonts w:ascii="Arial" w:hAnsi="Arial" w:cs="Arial"/>
          <w:sz w:val="24"/>
        </w:rPr>
        <w:t>, McDevitt A. Are You Up to date?   Application of Clinical Practice Guidelines to Everyday Practice.  Lumbar Spine.  Vail, CO.  Colorado Chapter APTA Fall Conference Oct. 26-28, 2018.</w:t>
      </w:r>
    </w:p>
    <w:p w14:paraId="1FEFDFD5" w14:textId="77777777" w:rsidR="001E45FF" w:rsidRPr="009F08FB" w:rsidRDefault="001E45FF" w:rsidP="001E45FF">
      <w:pPr>
        <w:tabs>
          <w:tab w:val="left" w:pos="-1440"/>
          <w:tab w:val="left" w:pos="-720"/>
          <w:tab w:val="left" w:pos="360"/>
          <w:tab w:val="left" w:pos="1440"/>
          <w:tab w:val="left" w:pos="2160"/>
          <w:tab w:val="left" w:pos="2880"/>
          <w:tab w:val="left" w:pos="3600"/>
          <w:tab w:val="left" w:pos="4320"/>
          <w:tab w:val="left" w:pos="5040"/>
          <w:tab w:val="left" w:pos="5760"/>
          <w:tab w:val="left" w:pos="6480"/>
        </w:tabs>
        <w:ind w:left="360"/>
        <w:rPr>
          <w:rFonts w:ascii="Arial" w:hAnsi="Arial" w:cs="Arial"/>
          <w:sz w:val="24"/>
          <w:u w:val="single"/>
        </w:rPr>
      </w:pPr>
    </w:p>
    <w:p w14:paraId="506AA59A" w14:textId="33F72CDD" w:rsidR="001E45FF" w:rsidRPr="009F08FB" w:rsidRDefault="001E45FF"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u w:val="single"/>
        </w:rPr>
        <w:t>Struessel T</w:t>
      </w:r>
      <w:r w:rsidRPr="009F08FB">
        <w:rPr>
          <w:rFonts w:ascii="Arial" w:hAnsi="Arial" w:cs="Arial"/>
          <w:color w:val="000000"/>
          <w:sz w:val="24"/>
        </w:rPr>
        <w:t xml:space="preserve"> and McDevitt A.  Are You Up to Date?  </w:t>
      </w:r>
      <w:r w:rsidRPr="009F08FB">
        <w:rPr>
          <w:rFonts w:ascii="Arial" w:hAnsi="Arial" w:cs="Arial"/>
          <w:sz w:val="24"/>
        </w:rPr>
        <w:t>Application of Clinical Practice Guidelines to Everyday Practice.  Cervical Spine.  New Mexico Chapter APTA Fall Conference. Albuquerque, NM.   Sept 29, 2018.</w:t>
      </w:r>
    </w:p>
    <w:p w14:paraId="265FD9C4" w14:textId="77777777" w:rsidR="001E45FF" w:rsidRPr="009F08FB" w:rsidRDefault="001E45FF" w:rsidP="001E45FF">
      <w:p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sz w:val="24"/>
          <w:u w:val="single"/>
        </w:rPr>
      </w:pPr>
    </w:p>
    <w:p w14:paraId="4631FF5B" w14:textId="77777777" w:rsidR="00A32A9A" w:rsidRPr="009F08FB" w:rsidRDefault="00A32A9A" w:rsidP="002D1EA6">
      <w:pPr>
        <w:numPr>
          <w:ilvl w:val="0"/>
          <w:numId w:val="5"/>
        </w:numPr>
        <w:tabs>
          <w:tab w:val="left" w:pos="-1440"/>
          <w:tab w:val="left" w:pos="-720"/>
          <w:tab w:val="left" w:pos="360"/>
          <w:tab w:val="left" w:pos="720"/>
          <w:tab w:val="left" w:pos="1440"/>
          <w:tab w:val="left" w:pos="2160"/>
          <w:tab w:val="left" w:pos="2250"/>
          <w:tab w:val="left" w:pos="3600"/>
          <w:tab w:val="left" w:pos="5040"/>
          <w:tab w:val="left" w:pos="5760"/>
          <w:tab w:val="left" w:pos="6480"/>
        </w:tabs>
        <w:rPr>
          <w:rFonts w:ascii="Arial" w:hAnsi="Arial" w:cs="Arial"/>
          <w:color w:val="000000"/>
          <w:sz w:val="24"/>
        </w:rPr>
      </w:pPr>
      <w:r w:rsidRPr="009F08FB">
        <w:rPr>
          <w:rFonts w:ascii="Arial" w:hAnsi="Arial" w:cs="Arial"/>
          <w:color w:val="000000"/>
          <w:sz w:val="24"/>
          <w:u w:val="single"/>
        </w:rPr>
        <w:t>Struessel T</w:t>
      </w:r>
      <w:r w:rsidRPr="009F08FB">
        <w:rPr>
          <w:rFonts w:ascii="Arial" w:hAnsi="Arial" w:cs="Arial"/>
          <w:color w:val="000000"/>
          <w:sz w:val="24"/>
        </w:rPr>
        <w:t>.  Multiple teaching/training activities for therapists involved in Progressive Rehabilitation for Total Knee Arthroplasty project/grant.</w:t>
      </w:r>
    </w:p>
    <w:p w14:paraId="60C3B212" w14:textId="77777777" w:rsidR="00A32A9A" w:rsidRPr="009F08FB" w:rsidRDefault="00A32A9A"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
          <w:color w:val="000000"/>
          <w:sz w:val="24"/>
        </w:rPr>
      </w:pPr>
    </w:p>
    <w:p w14:paraId="4E934E5B" w14:textId="77777777" w:rsidR="00624291" w:rsidRPr="009F08FB" w:rsidRDefault="00624291"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u w:val="single"/>
        </w:rPr>
        <w:t>Struessel T</w:t>
      </w:r>
      <w:r w:rsidRPr="009F08FB">
        <w:rPr>
          <w:rFonts w:ascii="Arial" w:hAnsi="Arial" w:cs="Arial"/>
          <w:color w:val="000000"/>
          <w:sz w:val="24"/>
        </w:rPr>
        <w:t xml:space="preserve"> and McDevitt A.  Are You Up to Date?  </w:t>
      </w:r>
      <w:r w:rsidRPr="009F08FB">
        <w:rPr>
          <w:rFonts w:ascii="Arial" w:hAnsi="Arial" w:cs="Arial"/>
          <w:sz w:val="24"/>
        </w:rPr>
        <w:t>Application of Clinical Practice Guidelines to Everyday Practice.  Lumbar Spine.  New Mexico Chapter APTA Fall Conference. Albuquerque, NM.   Sept 17, 2016.</w:t>
      </w:r>
    </w:p>
    <w:p w14:paraId="0431CF88" w14:textId="77777777" w:rsidR="00624291" w:rsidRPr="009F08FB" w:rsidRDefault="00624291"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sz w:val="24"/>
          <w:u w:val="single"/>
        </w:rPr>
      </w:pPr>
    </w:p>
    <w:p w14:paraId="05F3390D" w14:textId="77777777" w:rsidR="00624291" w:rsidRPr="009F08FB" w:rsidRDefault="00624291"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sz w:val="24"/>
          <w:u w:val="single"/>
        </w:rPr>
      </w:pPr>
      <w:r w:rsidRPr="009F08FB">
        <w:rPr>
          <w:rFonts w:ascii="Arial" w:hAnsi="Arial" w:cs="Arial"/>
          <w:sz w:val="24"/>
          <w:u w:val="single"/>
        </w:rPr>
        <w:t>Struessel T</w:t>
      </w:r>
      <w:r w:rsidRPr="009F08FB">
        <w:rPr>
          <w:rFonts w:ascii="Arial" w:hAnsi="Arial" w:cs="Arial"/>
          <w:sz w:val="24"/>
        </w:rPr>
        <w:t>, James D and McDevitt A. Are You Up to date?   Application of Clinical Practice Guidelines to Everyday Practice.  Lumbar Spine.  Summit County, CO.  Feb. 5, 2016.</w:t>
      </w:r>
    </w:p>
    <w:p w14:paraId="5EE05461" w14:textId="77777777" w:rsidR="00BE6BAC" w:rsidRPr="009F08FB" w:rsidRDefault="00BE6BAC" w:rsidP="00517549">
      <w:p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u w:val="single"/>
        </w:rPr>
      </w:pPr>
    </w:p>
    <w:p w14:paraId="5F11F0F7" w14:textId="77777777" w:rsidR="00A967EA" w:rsidRPr="009F08FB" w:rsidRDefault="00A967EA"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sz w:val="24"/>
        </w:rPr>
      </w:pPr>
      <w:r w:rsidRPr="00DB27F2">
        <w:rPr>
          <w:rFonts w:ascii="Arial" w:hAnsi="Arial" w:cs="Arial"/>
          <w:sz w:val="24"/>
          <w:u w:val="single"/>
          <w:lang w:val="fr-FR"/>
        </w:rPr>
        <w:t>Struessel T,</w:t>
      </w:r>
      <w:r w:rsidRPr="00DB27F2">
        <w:rPr>
          <w:rFonts w:ascii="Arial" w:hAnsi="Arial" w:cs="Arial"/>
          <w:sz w:val="24"/>
          <w:lang w:val="fr-FR"/>
        </w:rPr>
        <w:t xml:space="preserve"> Reina L, Sage L.  </w:t>
      </w:r>
      <w:r w:rsidRPr="009F08FB">
        <w:rPr>
          <w:rFonts w:ascii="Arial" w:hAnsi="Arial" w:cs="Arial"/>
          <w:sz w:val="24"/>
        </w:rPr>
        <w:t>PT/PTA Collaboration:  Options for Success in the Clinic.  Webinar Colorado Chapter APTA.  Sept. 23, 2015.</w:t>
      </w:r>
    </w:p>
    <w:p w14:paraId="4E562ADE" w14:textId="77777777" w:rsidR="00DC6E60" w:rsidRPr="009F08FB" w:rsidRDefault="00DC6E60" w:rsidP="00DC6E60">
      <w:pPr>
        <w:tabs>
          <w:tab w:val="left" w:pos="-1440"/>
          <w:tab w:val="left" w:pos="-720"/>
          <w:tab w:val="left" w:pos="360"/>
          <w:tab w:val="left" w:pos="1440"/>
          <w:tab w:val="left" w:pos="2160"/>
          <w:tab w:val="left" w:pos="2880"/>
          <w:tab w:val="left" w:pos="3600"/>
          <w:tab w:val="left" w:pos="4320"/>
          <w:tab w:val="left" w:pos="5040"/>
          <w:tab w:val="left" w:pos="5760"/>
          <w:tab w:val="left" w:pos="6480"/>
        </w:tabs>
        <w:ind w:left="360"/>
        <w:rPr>
          <w:rFonts w:ascii="Arial" w:hAnsi="Arial" w:cs="Arial"/>
          <w:sz w:val="24"/>
        </w:rPr>
      </w:pPr>
    </w:p>
    <w:p w14:paraId="5AB75925" w14:textId="77777777" w:rsidR="00DC6E60" w:rsidRPr="009F08FB" w:rsidRDefault="00DC6E60"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u w:val="single"/>
        </w:rPr>
        <w:t>Struessel T</w:t>
      </w:r>
      <w:r w:rsidRPr="009F08FB">
        <w:rPr>
          <w:rFonts w:ascii="Arial" w:hAnsi="Arial" w:cs="Arial"/>
          <w:color w:val="000000"/>
          <w:sz w:val="24"/>
        </w:rPr>
        <w:t>.  Exercise Progression in the Lower Extremity for the Physical Therapist.  Universidad Nacional Autonoma de Nicaragua.  Granada, Nicaragua.  August 15-22, 2015</w:t>
      </w:r>
    </w:p>
    <w:p w14:paraId="46E3B9C1" w14:textId="77777777" w:rsidR="00A967EA" w:rsidRPr="009F08FB" w:rsidRDefault="00A967EA" w:rsidP="00517549">
      <w:p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sz w:val="24"/>
        </w:rPr>
      </w:pPr>
    </w:p>
    <w:p w14:paraId="295A0EBC" w14:textId="77777777" w:rsidR="00F26AD3" w:rsidRPr="009F08FB" w:rsidRDefault="00114737"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sz w:val="24"/>
          <w:u w:val="single"/>
        </w:rPr>
        <w:t>Struessel, T</w:t>
      </w:r>
      <w:r w:rsidR="00DC6E60" w:rsidRPr="009F08FB">
        <w:rPr>
          <w:rFonts w:ascii="Arial" w:hAnsi="Arial" w:cs="Arial"/>
          <w:sz w:val="24"/>
        </w:rPr>
        <w:t>, James</w:t>
      </w:r>
      <w:r w:rsidRPr="009F08FB">
        <w:rPr>
          <w:rFonts w:ascii="Arial" w:hAnsi="Arial" w:cs="Arial"/>
          <w:sz w:val="24"/>
        </w:rPr>
        <w:t xml:space="preserve"> D,</w:t>
      </w:r>
      <w:r w:rsidR="00E3040F" w:rsidRPr="009F08FB">
        <w:rPr>
          <w:rFonts w:ascii="Arial" w:hAnsi="Arial" w:cs="Arial"/>
          <w:sz w:val="24"/>
        </w:rPr>
        <w:t xml:space="preserve"> and</w:t>
      </w:r>
      <w:r w:rsidRPr="009F08FB">
        <w:rPr>
          <w:rFonts w:ascii="Arial" w:hAnsi="Arial" w:cs="Arial"/>
          <w:sz w:val="24"/>
        </w:rPr>
        <w:t xml:space="preserve"> McDevitt A.  </w:t>
      </w:r>
      <w:r w:rsidR="00A967EA" w:rsidRPr="009F08FB">
        <w:rPr>
          <w:rFonts w:ascii="Arial" w:hAnsi="Arial" w:cs="Arial"/>
          <w:sz w:val="24"/>
        </w:rPr>
        <w:t xml:space="preserve"> Are You U</w:t>
      </w:r>
      <w:r w:rsidR="007E06B0" w:rsidRPr="009F08FB">
        <w:rPr>
          <w:rFonts w:ascii="Arial" w:hAnsi="Arial" w:cs="Arial"/>
          <w:sz w:val="24"/>
        </w:rPr>
        <w:t xml:space="preserve">p to date?   Application of Clinical Practice Guidelines to Everyday Practice.  </w:t>
      </w:r>
      <w:r w:rsidR="000A39AB" w:rsidRPr="009F08FB">
        <w:rPr>
          <w:rFonts w:ascii="Arial" w:hAnsi="Arial" w:cs="Arial"/>
          <w:sz w:val="24"/>
        </w:rPr>
        <w:t>Lumbar Spine/Hip.</w:t>
      </w:r>
      <w:r w:rsidR="007E06B0" w:rsidRPr="009F08FB">
        <w:rPr>
          <w:rFonts w:ascii="Arial" w:hAnsi="Arial" w:cs="Arial"/>
          <w:color w:val="000000"/>
          <w:sz w:val="24"/>
        </w:rPr>
        <w:t xml:space="preserve"> </w:t>
      </w:r>
      <w:r w:rsidR="00BE6BAC" w:rsidRPr="009F08FB">
        <w:rPr>
          <w:rFonts w:ascii="Arial" w:hAnsi="Arial" w:cs="Arial"/>
          <w:color w:val="000000"/>
          <w:sz w:val="24"/>
        </w:rPr>
        <w:t xml:space="preserve">Aurora, CO.  </w:t>
      </w:r>
      <w:r w:rsidR="007E06B0" w:rsidRPr="009F08FB">
        <w:rPr>
          <w:rFonts w:ascii="Arial" w:hAnsi="Arial" w:cs="Arial"/>
          <w:color w:val="000000"/>
          <w:sz w:val="24"/>
        </w:rPr>
        <w:t xml:space="preserve">June </w:t>
      </w:r>
      <w:r w:rsidRPr="009F08FB">
        <w:rPr>
          <w:rFonts w:ascii="Arial" w:hAnsi="Arial" w:cs="Arial"/>
          <w:color w:val="000000"/>
          <w:sz w:val="24"/>
        </w:rPr>
        <w:t xml:space="preserve">13, </w:t>
      </w:r>
      <w:r w:rsidR="007E06B0" w:rsidRPr="009F08FB">
        <w:rPr>
          <w:rFonts w:ascii="Arial" w:hAnsi="Arial" w:cs="Arial"/>
          <w:color w:val="000000"/>
          <w:sz w:val="24"/>
        </w:rPr>
        <w:t>2015</w:t>
      </w:r>
    </w:p>
    <w:p w14:paraId="7EF4122B" w14:textId="77777777" w:rsidR="00CD5A34" w:rsidRPr="009F08FB" w:rsidRDefault="00CD5A34" w:rsidP="00517549">
      <w:p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p>
    <w:p w14:paraId="7469ED96" w14:textId="77777777" w:rsidR="00624291" w:rsidRPr="009F08FB" w:rsidRDefault="00624291"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rPr>
        <w:t>Regis University Physical Therapy faculty Nancy Mulligan and Alice Davis. Sept 14-15, 2013 Leadership in Colorado:  Level 2 Leading Others, Aurora, CO Jennifer Green-Wilson PT, EdD</w:t>
      </w:r>
    </w:p>
    <w:p w14:paraId="1ECC77F9" w14:textId="77777777" w:rsidR="00624291" w:rsidRPr="009F08FB" w:rsidRDefault="00624291" w:rsidP="00517549">
      <w:p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p>
    <w:p w14:paraId="25235543" w14:textId="77777777" w:rsidR="00624291" w:rsidRPr="009F08FB" w:rsidRDefault="00624291"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rPr>
        <w:t>Regis University Physical Therapy faculty Nancy Mulligan and Alice Davis. Sept 13-14, 2012 Leadership:  Why me?  Why Now?  Building your leadership capacity.  Denver, CO Jennifer Green-Wilson PT, EdD</w:t>
      </w:r>
    </w:p>
    <w:p w14:paraId="578AC1F5" w14:textId="77777777" w:rsidR="00624291" w:rsidRPr="009F08FB" w:rsidRDefault="00624291" w:rsidP="00517549">
      <w:p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p>
    <w:p w14:paraId="013FACF3" w14:textId="77777777" w:rsidR="00517549" w:rsidRPr="009F08FB" w:rsidRDefault="00624291"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sz w:val="24"/>
        </w:rPr>
      </w:pPr>
      <w:r w:rsidRPr="009F08FB">
        <w:rPr>
          <w:rFonts w:ascii="Arial" w:hAnsi="Arial" w:cs="Arial"/>
          <w:color w:val="000000"/>
          <w:sz w:val="24"/>
        </w:rPr>
        <w:t xml:space="preserve">Sept. 13, 2012.  Leadership for Students followed by networking session.  Developed in collaboration with Regis University Physical Therapy faculty Nancy Mulligan and Alice Davis.   </w:t>
      </w:r>
      <w:r w:rsidR="00DC6E60" w:rsidRPr="009F08FB">
        <w:rPr>
          <w:rFonts w:ascii="Arial" w:hAnsi="Arial" w:cs="Arial"/>
          <w:color w:val="000000"/>
          <w:sz w:val="24"/>
        </w:rPr>
        <w:t>Half-day</w:t>
      </w:r>
      <w:r w:rsidRPr="009F08FB">
        <w:rPr>
          <w:rFonts w:ascii="Arial" w:hAnsi="Arial" w:cs="Arial"/>
          <w:color w:val="000000"/>
          <w:sz w:val="24"/>
        </w:rPr>
        <w:t xml:space="preserve"> session for all physical therapy students at Regis University and the University of Colorado.  Aurora, CO.  Attendance ~300 students</w:t>
      </w:r>
    </w:p>
    <w:p w14:paraId="02DA8AB2" w14:textId="77777777" w:rsidR="00517549" w:rsidRPr="009F08FB" w:rsidRDefault="00517549" w:rsidP="00517549">
      <w:pPr>
        <w:pStyle w:val="ListParagraph"/>
        <w:rPr>
          <w:rFonts w:ascii="Arial" w:hAnsi="Arial" w:cs="Arial"/>
          <w:color w:val="000000"/>
          <w:sz w:val="24"/>
        </w:rPr>
      </w:pPr>
    </w:p>
    <w:p w14:paraId="15078CC9" w14:textId="26B11D30" w:rsidR="00624291" w:rsidRPr="009F08FB" w:rsidRDefault="00624291"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rPr>
        <w:t xml:space="preserve">Mintken P, </w:t>
      </w:r>
      <w:r w:rsidRPr="009F08FB">
        <w:rPr>
          <w:rFonts w:ascii="Arial" w:hAnsi="Arial" w:cs="Arial"/>
          <w:color w:val="000000"/>
          <w:sz w:val="24"/>
          <w:u w:val="single"/>
        </w:rPr>
        <w:t>Struessel T.</w:t>
      </w:r>
      <w:r w:rsidRPr="009F08FB">
        <w:rPr>
          <w:rFonts w:ascii="Arial" w:hAnsi="Arial" w:cs="Arial"/>
          <w:color w:val="000000"/>
          <w:sz w:val="24"/>
        </w:rPr>
        <w:t xml:space="preserve">  University of Colorado Orthopedic Update course.  Aurora, CO</w:t>
      </w:r>
      <w:r w:rsidR="002362A2">
        <w:rPr>
          <w:rFonts w:ascii="Arial" w:hAnsi="Arial" w:cs="Arial"/>
          <w:color w:val="000000"/>
          <w:sz w:val="24"/>
        </w:rPr>
        <w:t>.</w:t>
      </w:r>
      <w:r w:rsidRPr="009F08FB">
        <w:rPr>
          <w:rFonts w:ascii="Arial" w:hAnsi="Arial" w:cs="Arial"/>
          <w:color w:val="000000"/>
          <w:sz w:val="24"/>
        </w:rPr>
        <w:t xml:space="preserve"> October 2010.  </w:t>
      </w:r>
    </w:p>
    <w:p w14:paraId="5DB0A9E2" w14:textId="77777777" w:rsidR="00DC6E60" w:rsidRPr="009F08FB" w:rsidRDefault="00DC6E60" w:rsidP="00DC6E60">
      <w:pPr>
        <w:pStyle w:val="ListParagraph"/>
        <w:rPr>
          <w:rFonts w:ascii="Arial" w:hAnsi="Arial" w:cs="Arial"/>
          <w:color w:val="000000"/>
          <w:sz w:val="24"/>
        </w:rPr>
      </w:pPr>
    </w:p>
    <w:p w14:paraId="5D7230C2" w14:textId="77777777" w:rsidR="00DC6E60" w:rsidRPr="009F08FB" w:rsidRDefault="00DC6E60"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2362A2">
        <w:rPr>
          <w:rFonts w:ascii="Arial" w:hAnsi="Arial" w:cs="Arial"/>
          <w:color w:val="000000"/>
          <w:sz w:val="24"/>
          <w:u w:val="single"/>
        </w:rPr>
        <w:t>Struessel T</w:t>
      </w:r>
      <w:r w:rsidRPr="009F08FB">
        <w:rPr>
          <w:rFonts w:ascii="Arial" w:hAnsi="Arial" w:cs="Arial"/>
          <w:color w:val="000000"/>
          <w:sz w:val="24"/>
        </w:rPr>
        <w:t xml:space="preserve">, Johnson C, Sawyer E.  Norwest Consulting Ergonomics Consulting/Education.  Provided training, then individual ergonomics consulting for 30 employees in an environmental safety/engineering firm.  May 2010.  </w:t>
      </w:r>
    </w:p>
    <w:p w14:paraId="00C568FC" w14:textId="77777777" w:rsidR="00DC6E60" w:rsidRPr="009F08FB" w:rsidRDefault="00DC6E60" w:rsidP="00DC6E60">
      <w:pPr>
        <w:pStyle w:val="ListParagraph"/>
        <w:rPr>
          <w:rFonts w:ascii="Arial" w:hAnsi="Arial" w:cs="Arial"/>
          <w:color w:val="000000"/>
          <w:sz w:val="24"/>
        </w:rPr>
      </w:pPr>
    </w:p>
    <w:p w14:paraId="30592B3E" w14:textId="77777777" w:rsidR="00DC6E60" w:rsidRPr="009F08FB" w:rsidRDefault="00DC6E60"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sz w:val="24"/>
        </w:rPr>
      </w:pPr>
      <w:r w:rsidRPr="009F08FB">
        <w:rPr>
          <w:rFonts w:ascii="Arial" w:hAnsi="Arial" w:cs="Arial"/>
          <w:color w:val="000000"/>
          <w:sz w:val="24"/>
        </w:rPr>
        <w:t xml:space="preserve">Bade M. and </w:t>
      </w:r>
      <w:r w:rsidRPr="009F08FB">
        <w:rPr>
          <w:rFonts w:ascii="Arial" w:hAnsi="Arial" w:cs="Arial"/>
          <w:color w:val="000000"/>
          <w:sz w:val="24"/>
          <w:u w:val="single"/>
        </w:rPr>
        <w:t>Struessel T</w:t>
      </w:r>
      <w:r w:rsidRPr="009F08FB">
        <w:rPr>
          <w:rFonts w:ascii="Arial" w:hAnsi="Arial" w:cs="Arial"/>
          <w:color w:val="000000"/>
          <w:sz w:val="24"/>
        </w:rPr>
        <w:t xml:space="preserve">.  Total Joint Arthroplasty for the Physical Therapist.  Universidad Nacional Autonoma de Nicaragua.  Masaya, Nicaragua.  January 9-17, 2010.  </w:t>
      </w:r>
    </w:p>
    <w:p w14:paraId="67DCBCFE" w14:textId="77777777" w:rsidR="00624291" w:rsidRPr="009F08FB" w:rsidRDefault="00624291" w:rsidP="00517549">
      <w:p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p>
    <w:p w14:paraId="1A4B4EF4" w14:textId="77777777" w:rsidR="00624291" w:rsidRPr="009F08FB" w:rsidRDefault="00624291"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rPr>
        <w:t xml:space="preserve">James D, </w:t>
      </w:r>
      <w:r w:rsidRPr="009F08FB">
        <w:rPr>
          <w:rFonts w:ascii="Arial" w:hAnsi="Arial" w:cs="Arial"/>
          <w:color w:val="000000"/>
          <w:sz w:val="24"/>
          <w:u w:val="single"/>
        </w:rPr>
        <w:t>Struessel T.</w:t>
      </w:r>
      <w:r w:rsidRPr="009F08FB">
        <w:rPr>
          <w:rFonts w:ascii="Arial" w:hAnsi="Arial" w:cs="Arial"/>
          <w:color w:val="000000"/>
          <w:sz w:val="24"/>
        </w:rPr>
        <w:t xml:space="preserve">  University of Colorado Orthopedic Update course.  Thoracic/Cervical. Memorial Hospital.  Colorado Springs February 2009.</w:t>
      </w:r>
    </w:p>
    <w:p w14:paraId="5620AD5F" w14:textId="77777777" w:rsidR="006F4751" w:rsidRPr="009F08FB" w:rsidRDefault="006F4751" w:rsidP="00517549">
      <w:pPr>
        <w:tabs>
          <w:tab w:val="left" w:pos="-1440"/>
          <w:tab w:val="left" w:pos="-720"/>
          <w:tab w:val="left" w:pos="360"/>
          <w:tab w:val="left" w:pos="1440"/>
          <w:tab w:val="left" w:pos="2160"/>
          <w:tab w:val="left" w:pos="2880"/>
          <w:tab w:val="left" w:pos="3600"/>
          <w:tab w:val="left" w:pos="4320"/>
          <w:tab w:val="left" w:pos="5040"/>
          <w:tab w:val="left" w:pos="5760"/>
          <w:tab w:val="left" w:pos="6480"/>
        </w:tabs>
        <w:ind w:left="-660"/>
        <w:rPr>
          <w:rFonts w:ascii="Arial" w:hAnsi="Arial" w:cs="Arial"/>
          <w:color w:val="000000"/>
          <w:sz w:val="24"/>
          <w:u w:val="single"/>
        </w:rPr>
      </w:pPr>
    </w:p>
    <w:p w14:paraId="3EA80155" w14:textId="77777777" w:rsidR="006F4751" w:rsidRDefault="006F4751" w:rsidP="002D1EA6">
      <w:pPr>
        <w:numPr>
          <w:ilvl w:val="0"/>
          <w:numId w:val="5"/>
        </w:numPr>
        <w:tabs>
          <w:tab w:val="left" w:pos="-1440"/>
          <w:tab w:val="left" w:pos="-720"/>
          <w:tab w:val="left" w:pos="36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rPr>
        <w:t xml:space="preserve">Krapfl B, Stevens-Lapsley J, </w:t>
      </w:r>
      <w:r w:rsidRPr="009F08FB">
        <w:rPr>
          <w:rFonts w:ascii="Arial" w:hAnsi="Arial" w:cs="Arial"/>
          <w:color w:val="000000"/>
          <w:sz w:val="24"/>
          <w:u w:val="single"/>
        </w:rPr>
        <w:t>Struessel T</w:t>
      </w:r>
      <w:r w:rsidRPr="009F08FB">
        <w:rPr>
          <w:rFonts w:ascii="Arial" w:hAnsi="Arial" w:cs="Arial"/>
          <w:color w:val="000000"/>
          <w:sz w:val="24"/>
        </w:rPr>
        <w:t xml:space="preserve">.  </w:t>
      </w:r>
      <w:r w:rsidRPr="00DB27F2">
        <w:rPr>
          <w:rFonts w:ascii="Arial" w:hAnsi="Arial" w:cs="Arial"/>
          <w:color w:val="000000"/>
          <w:sz w:val="24"/>
          <w:lang w:val="es-ES"/>
        </w:rPr>
        <w:t xml:space="preserve">Spinal Cord Injury Rehabilitation. Universidad Nacional Autonoma de Nicaragua.  </w:t>
      </w:r>
      <w:r w:rsidRPr="009F08FB">
        <w:rPr>
          <w:rFonts w:ascii="Arial" w:hAnsi="Arial" w:cs="Arial"/>
          <w:color w:val="000000"/>
          <w:sz w:val="24"/>
        </w:rPr>
        <w:t xml:space="preserve">Managua, Nicaragua.  February 2008.   </w:t>
      </w:r>
    </w:p>
    <w:p w14:paraId="1033EF2D" w14:textId="77777777" w:rsidR="00357CA7" w:rsidRDefault="00357CA7" w:rsidP="00357CA7">
      <w:pPr>
        <w:pStyle w:val="ListParagraph"/>
        <w:rPr>
          <w:rFonts w:ascii="Arial" w:hAnsi="Arial" w:cs="Arial"/>
          <w:color w:val="000000"/>
          <w:sz w:val="24"/>
        </w:rPr>
      </w:pPr>
    </w:p>
    <w:p w14:paraId="336B5BAD" w14:textId="08E0A386" w:rsidR="00357CA7" w:rsidRPr="009F08FB" w:rsidRDefault="00357CA7" w:rsidP="00357CA7">
      <w:pPr>
        <w:numPr>
          <w:ilvl w:val="0"/>
          <w:numId w:val="5"/>
        </w:numPr>
        <w:tabs>
          <w:tab w:val="left" w:pos="-1440"/>
          <w:tab w:val="left" w:pos="-720"/>
          <w:tab w:val="left" w:pos="360"/>
          <w:tab w:val="left" w:pos="720"/>
          <w:tab w:val="left" w:pos="1440"/>
          <w:tab w:val="left" w:pos="2160"/>
          <w:tab w:val="left" w:pos="2250"/>
          <w:tab w:val="left" w:pos="3600"/>
          <w:tab w:val="left" w:pos="5040"/>
          <w:tab w:val="left" w:pos="5760"/>
          <w:tab w:val="left" w:pos="6480"/>
        </w:tabs>
        <w:rPr>
          <w:rFonts w:ascii="Arial" w:hAnsi="Arial" w:cs="Arial"/>
          <w:color w:val="000000"/>
          <w:sz w:val="24"/>
        </w:rPr>
      </w:pPr>
      <w:r w:rsidRPr="009F08FB">
        <w:rPr>
          <w:rFonts w:ascii="Arial" w:hAnsi="Arial" w:cs="Arial"/>
          <w:color w:val="000000"/>
          <w:sz w:val="24"/>
          <w:u w:val="single"/>
        </w:rPr>
        <w:lastRenderedPageBreak/>
        <w:t>Struessel T</w:t>
      </w:r>
      <w:r w:rsidRPr="009F08FB">
        <w:rPr>
          <w:rFonts w:ascii="Arial" w:hAnsi="Arial" w:cs="Arial"/>
          <w:color w:val="000000"/>
          <w:sz w:val="24"/>
        </w:rPr>
        <w:t>.  Multiple community education programs as clinic director and therapist at Denver Physical Therapy and Brookside Physical Therapy at places of business, municipal recreation centers, and in-house ongoing education for past patients.</w:t>
      </w:r>
      <w:r>
        <w:rPr>
          <w:rFonts w:ascii="Arial" w:hAnsi="Arial" w:cs="Arial"/>
          <w:color w:val="000000"/>
          <w:sz w:val="24"/>
        </w:rPr>
        <w:t xml:space="preserve"> 1996-2005.</w:t>
      </w:r>
    </w:p>
    <w:p w14:paraId="3B8E324C" w14:textId="77777777" w:rsidR="00517549" w:rsidRPr="009F08FB" w:rsidRDefault="00517549"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4"/>
          <w:u w:val="single"/>
        </w:rPr>
      </w:pPr>
    </w:p>
    <w:p w14:paraId="592C6905" w14:textId="10C255AC" w:rsidR="00F26AD3" w:rsidRPr="009F08FB" w:rsidRDefault="00F26AD3"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Cs/>
          <w:color w:val="000000"/>
          <w:sz w:val="24"/>
          <w:u w:val="single"/>
        </w:rPr>
      </w:pPr>
      <w:r w:rsidRPr="009F08FB">
        <w:rPr>
          <w:rFonts w:ascii="Arial" w:hAnsi="Arial" w:cs="Arial"/>
          <w:bCs/>
          <w:color w:val="000000"/>
          <w:sz w:val="24"/>
          <w:u w:val="single"/>
        </w:rPr>
        <w:t>Membership</w:t>
      </w:r>
      <w:r w:rsidR="00A02F1E" w:rsidRPr="009F08FB">
        <w:rPr>
          <w:rFonts w:ascii="Arial" w:hAnsi="Arial" w:cs="Arial"/>
          <w:bCs/>
          <w:color w:val="000000"/>
          <w:sz w:val="24"/>
          <w:u w:val="single"/>
        </w:rPr>
        <w:t>/Service</w:t>
      </w:r>
      <w:r w:rsidRPr="009F08FB">
        <w:rPr>
          <w:rFonts w:ascii="Arial" w:hAnsi="Arial" w:cs="Arial"/>
          <w:bCs/>
          <w:color w:val="000000"/>
          <w:sz w:val="24"/>
          <w:u w:val="single"/>
        </w:rPr>
        <w:t xml:space="preserve"> in Scientific/Professional Organizations</w:t>
      </w:r>
      <w:r w:rsidR="00DD6D6C" w:rsidRPr="009F08FB">
        <w:rPr>
          <w:rFonts w:ascii="Arial" w:hAnsi="Arial" w:cs="Arial"/>
          <w:bCs/>
          <w:color w:val="000000"/>
          <w:sz w:val="24"/>
          <w:u w:val="single"/>
        </w:rPr>
        <w:t>:</w:t>
      </w:r>
    </w:p>
    <w:p w14:paraId="1BA55CE0" w14:textId="7CB2857E" w:rsidR="00FC0620" w:rsidRPr="009F08FB" w:rsidRDefault="000976AD" w:rsidP="00517549">
      <w:pPr>
        <w:pStyle w:val="H5"/>
        <w:rPr>
          <w:rFonts w:ascii="Arial" w:hAnsi="Arial" w:cs="Arial"/>
          <w:b w:val="0"/>
          <w:bCs w:val="0"/>
          <w:sz w:val="24"/>
          <w:szCs w:val="24"/>
        </w:rPr>
      </w:pPr>
      <w:r w:rsidRPr="009F08FB">
        <w:rPr>
          <w:rFonts w:ascii="Arial" w:hAnsi="Arial" w:cs="Arial"/>
          <w:b w:val="0"/>
          <w:bCs w:val="0"/>
          <w:sz w:val="24"/>
          <w:szCs w:val="24"/>
        </w:rPr>
        <w:t>American Phys</w:t>
      </w:r>
      <w:r w:rsidR="00624291" w:rsidRPr="009F08FB">
        <w:rPr>
          <w:rFonts w:ascii="Arial" w:hAnsi="Arial" w:cs="Arial"/>
          <w:b w:val="0"/>
          <w:bCs w:val="0"/>
          <w:sz w:val="24"/>
          <w:szCs w:val="24"/>
        </w:rPr>
        <w:t>ical Therapy Association</w:t>
      </w:r>
      <w:r w:rsidR="00C0133A">
        <w:rPr>
          <w:rFonts w:ascii="Arial" w:hAnsi="Arial" w:cs="Arial"/>
          <w:b w:val="0"/>
          <w:bCs w:val="0"/>
          <w:sz w:val="24"/>
          <w:szCs w:val="24"/>
        </w:rPr>
        <w:t xml:space="preserve"> (APTA)</w:t>
      </w:r>
      <w:r w:rsidR="00624291" w:rsidRPr="009F08FB">
        <w:rPr>
          <w:rFonts w:ascii="Arial" w:hAnsi="Arial" w:cs="Arial"/>
          <w:b w:val="0"/>
          <w:bCs w:val="0"/>
          <w:sz w:val="24"/>
          <w:szCs w:val="24"/>
        </w:rPr>
        <w:t xml:space="preserve">, 1989 </w:t>
      </w:r>
      <w:r w:rsidR="00FC0620" w:rsidRPr="009F08FB">
        <w:rPr>
          <w:rFonts w:ascii="Arial" w:hAnsi="Arial" w:cs="Arial"/>
          <w:b w:val="0"/>
          <w:bCs w:val="0"/>
          <w:sz w:val="24"/>
          <w:szCs w:val="24"/>
        </w:rPr>
        <w:t>–</w:t>
      </w:r>
      <w:r w:rsidR="00624291" w:rsidRPr="009F08FB">
        <w:rPr>
          <w:rFonts w:ascii="Arial" w:hAnsi="Arial" w:cs="Arial"/>
          <w:b w:val="0"/>
          <w:bCs w:val="0"/>
          <w:sz w:val="24"/>
          <w:szCs w:val="24"/>
        </w:rPr>
        <w:t xml:space="preserve"> P</w:t>
      </w:r>
      <w:r w:rsidRPr="009F08FB">
        <w:rPr>
          <w:rFonts w:ascii="Arial" w:hAnsi="Arial" w:cs="Arial"/>
          <w:b w:val="0"/>
          <w:bCs w:val="0"/>
          <w:sz w:val="24"/>
          <w:szCs w:val="24"/>
        </w:rPr>
        <w:t>resent</w:t>
      </w:r>
      <w:r w:rsidR="00FC0620" w:rsidRPr="009F08FB">
        <w:rPr>
          <w:rFonts w:ascii="Arial" w:hAnsi="Arial" w:cs="Arial"/>
          <w:b w:val="0"/>
          <w:bCs w:val="0"/>
          <w:sz w:val="24"/>
          <w:szCs w:val="24"/>
        </w:rPr>
        <w:t xml:space="preserve"> </w:t>
      </w:r>
    </w:p>
    <w:p w14:paraId="31E8AD1B" w14:textId="77777777" w:rsidR="00FC0620" w:rsidRPr="009F08FB" w:rsidRDefault="00FC0620" w:rsidP="00517549">
      <w:pPr>
        <w:pStyle w:val="H5"/>
        <w:rPr>
          <w:rFonts w:ascii="Arial" w:hAnsi="Arial" w:cs="Arial"/>
          <w:b w:val="0"/>
          <w:sz w:val="24"/>
          <w:szCs w:val="24"/>
        </w:rPr>
      </w:pPr>
    </w:p>
    <w:p w14:paraId="201DFBFF" w14:textId="19353F43" w:rsidR="00C0133A" w:rsidRDefault="00C0133A" w:rsidP="00C0133A">
      <w:pPr>
        <w:pStyle w:val="H5"/>
        <w:rPr>
          <w:rFonts w:ascii="Arial" w:hAnsi="Arial" w:cs="Arial"/>
          <w:b w:val="0"/>
          <w:sz w:val="24"/>
          <w:szCs w:val="24"/>
        </w:rPr>
      </w:pPr>
      <w:r>
        <w:rPr>
          <w:rFonts w:ascii="Arial" w:hAnsi="Arial" w:cs="Arial"/>
          <w:b w:val="0"/>
          <w:sz w:val="24"/>
          <w:szCs w:val="24"/>
        </w:rPr>
        <w:t>APTA National</w:t>
      </w:r>
    </w:p>
    <w:p w14:paraId="147A5943" w14:textId="5DE5546A" w:rsidR="00C0133A" w:rsidRDefault="00C0133A" w:rsidP="00C0133A">
      <w:pPr>
        <w:pStyle w:val="H5"/>
        <w:ind w:firstLine="720"/>
        <w:rPr>
          <w:rFonts w:ascii="Arial" w:hAnsi="Arial" w:cs="Arial"/>
          <w:b w:val="0"/>
          <w:sz w:val="24"/>
          <w:szCs w:val="24"/>
        </w:rPr>
      </w:pPr>
      <w:r w:rsidRPr="00C0133A">
        <w:rPr>
          <w:rFonts w:ascii="Arial" w:hAnsi="Arial" w:cs="Arial"/>
          <w:b w:val="0"/>
          <w:sz w:val="24"/>
          <w:szCs w:val="24"/>
        </w:rPr>
        <w:t>Evaluation of Continuing Competency Requirements</w:t>
      </w:r>
      <w:r>
        <w:rPr>
          <w:rFonts w:ascii="Arial" w:hAnsi="Arial" w:cs="Arial"/>
          <w:b w:val="0"/>
          <w:sz w:val="24"/>
          <w:szCs w:val="24"/>
        </w:rPr>
        <w:t xml:space="preserve"> Task Force, Nov. 2023-present</w:t>
      </w:r>
    </w:p>
    <w:p w14:paraId="2BE2CB2A" w14:textId="77777777" w:rsidR="00C0133A" w:rsidRDefault="00C0133A" w:rsidP="00C0133A">
      <w:pPr>
        <w:pStyle w:val="H5"/>
        <w:rPr>
          <w:rFonts w:ascii="Arial" w:hAnsi="Arial" w:cs="Arial"/>
          <w:b w:val="0"/>
          <w:sz w:val="24"/>
          <w:szCs w:val="24"/>
        </w:rPr>
      </w:pPr>
    </w:p>
    <w:p w14:paraId="4645B355" w14:textId="175C1AFC" w:rsidR="00517549" w:rsidRPr="009F08FB" w:rsidRDefault="00C0133A" w:rsidP="00C0133A">
      <w:pPr>
        <w:pStyle w:val="H5"/>
        <w:rPr>
          <w:rFonts w:ascii="Arial" w:hAnsi="Arial" w:cs="Arial"/>
          <w:b w:val="0"/>
          <w:sz w:val="24"/>
          <w:szCs w:val="24"/>
        </w:rPr>
      </w:pPr>
      <w:r>
        <w:rPr>
          <w:rFonts w:ascii="Arial" w:hAnsi="Arial" w:cs="Arial"/>
          <w:b w:val="0"/>
          <w:sz w:val="24"/>
          <w:szCs w:val="24"/>
        </w:rPr>
        <w:t xml:space="preserve">APTA </w:t>
      </w:r>
      <w:r w:rsidR="000976AD" w:rsidRPr="009F08FB">
        <w:rPr>
          <w:rFonts w:ascii="Arial" w:hAnsi="Arial" w:cs="Arial"/>
          <w:b w:val="0"/>
          <w:sz w:val="24"/>
          <w:szCs w:val="24"/>
        </w:rPr>
        <w:t>Colorado State Chapter</w:t>
      </w:r>
      <w:r w:rsidR="00624291" w:rsidRPr="009F08FB">
        <w:rPr>
          <w:rFonts w:ascii="Arial" w:hAnsi="Arial" w:cs="Arial"/>
          <w:b w:val="0"/>
          <w:sz w:val="24"/>
          <w:szCs w:val="24"/>
        </w:rPr>
        <w:t xml:space="preserve"> </w:t>
      </w:r>
      <w:r w:rsidR="00517549" w:rsidRPr="009F08FB">
        <w:rPr>
          <w:rFonts w:ascii="Arial" w:hAnsi="Arial" w:cs="Arial"/>
          <w:b w:val="0"/>
          <w:sz w:val="24"/>
          <w:szCs w:val="24"/>
        </w:rPr>
        <w:t xml:space="preserve"> </w:t>
      </w:r>
    </w:p>
    <w:p w14:paraId="6C0937D0" w14:textId="441C9676" w:rsidR="00087B1B" w:rsidRPr="009F08FB" w:rsidRDefault="00087B1B" w:rsidP="00C0133A">
      <w:pPr>
        <w:pStyle w:val="H5"/>
        <w:ind w:firstLine="720"/>
        <w:rPr>
          <w:rFonts w:ascii="Arial" w:hAnsi="Arial" w:cs="Arial"/>
          <w:b w:val="0"/>
          <w:sz w:val="24"/>
          <w:szCs w:val="24"/>
        </w:rPr>
      </w:pPr>
      <w:r w:rsidRPr="009F08FB">
        <w:rPr>
          <w:rFonts w:ascii="Arial" w:hAnsi="Arial" w:cs="Arial"/>
          <w:b w:val="0"/>
          <w:sz w:val="24"/>
          <w:szCs w:val="24"/>
        </w:rPr>
        <w:t xml:space="preserve">Governmental Affairs Committee, Co-Chair </w:t>
      </w:r>
      <w:r>
        <w:rPr>
          <w:rFonts w:ascii="Arial" w:hAnsi="Arial" w:cs="Arial"/>
          <w:b w:val="0"/>
          <w:sz w:val="24"/>
          <w:szCs w:val="24"/>
        </w:rPr>
        <w:t>2023-present,</w:t>
      </w:r>
      <w:r w:rsidRPr="009F08FB">
        <w:rPr>
          <w:rFonts w:ascii="Arial" w:hAnsi="Arial" w:cs="Arial"/>
          <w:b w:val="0"/>
          <w:sz w:val="24"/>
          <w:szCs w:val="24"/>
        </w:rPr>
        <w:t xml:space="preserve"> </w:t>
      </w:r>
    </w:p>
    <w:p w14:paraId="38AF1C33" w14:textId="068A5286" w:rsidR="00087B1B" w:rsidRPr="009F08FB" w:rsidRDefault="00087B1B" w:rsidP="00087B1B">
      <w:pPr>
        <w:pStyle w:val="H5"/>
        <w:ind w:left="1440" w:firstLine="720"/>
        <w:rPr>
          <w:rFonts w:ascii="Arial" w:hAnsi="Arial" w:cs="Arial"/>
          <w:b w:val="0"/>
          <w:sz w:val="24"/>
          <w:szCs w:val="24"/>
        </w:rPr>
      </w:pPr>
      <w:r w:rsidRPr="009F08FB">
        <w:rPr>
          <w:rFonts w:ascii="Arial" w:hAnsi="Arial" w:cs="Arial"/>
          <w:b w:val="0"/>
          <w:sz w:val="24"/>
          <w:szCs w:val="24"/>
        </w:rPr>
        <w:t>Member 20</w:t>
      </w:r>
      <w:r>
        <w:rPr>
          <w:rFonts w:ascii="Arial" w:hAnsi="Arial" w:cs="Arial"/>
          <w:b w:val="0"/>
          <w:sz w:val="24"/>
          <w:szCs w:val="24"/>
        </w:rPr>
        <w:t>22-present</w:t>
      </w:r>
      <w:r w:rsidRPr="009F08FB">
        <w:rPr>
          <w:rFonts w:ascii="Arial" w:hAnsi="Arial" w:cs="Arial"/>
          <w:b w:val="0"/>
          <w:sz w:val="24"/>
          <w:szCs w:val="24"/>
        </w:rPr>
        <w:t>.</w:t>
      </w:r>
    </w:p>
    <w:p w14:paraId="4FFDE4C4" w14:textId="2D50CB99" w:rsidR="00CF2C7E" w:rsidRDefault="00CF2C7E" w:rsidP="00C0133A">
      <w:pPr>
        <w:pStyle w:val="H5"/>
        <w:ind w:firstLine="720"/>
        <w:rPr>
          <w:rFonts w:ascii="Arial" w:hAnsi="Arial" w:cs="Arial"/>
          <w:b w:val="0"/>
          <w:sz w:val="24"/>
          <w:szCs w:val="24"/>
        </w:rPr>
      </w:pPr>
      <w:r>
        <w:rPr>
          <w:rFonts w:ascii="Arial" w:hAnsi="Arial" w:cs="Arial"/>
          <w:b w:val="0"/>
          <w:sz w:val="24"/>
          <w:szCs w:val="24"/>
        </w:rPr>
        <w:t>Sunset Task Force Legislation/Advocacy Representative 2022-2023</w:t>
      </w:r>
    </w:p>
    <w:p w14:paraId="7D9DFD9D" w14:textId="2DB7CDDA" w:rsidR="00E02AC0" w:rsidRDefault="00E02AC0" w:rsidP="00C0133A">
      <w:pPr>
        <w:pStyle w:val="H5"/>
        <w:ind w:firstLine="720"/>
        <w:rPr>
          <w:rFonts w:ascii="Arial" w:hAnsi="Arial" w:cs="Arial"/>
          <w:b w:val="0"/>
          <w:sz w:val="24"/>
          <w:szCs w:val="24"/>
        </w:rPr>
      </w:pPr>
      <w:r>
        <w:rPr>
          <w:rFonts w:ascii="Arial" w:hAnsi="Arial" w:cs="Arial"/>
          <w:b w:val="0"/>
          <w:sz w:val="24"/>
          <w:szCs w:val="24"/>
        </w:rPr>
        <w:t>Colorado Mile High District Delegate 2023-2024</w:t>
      </w:r>
    </w:p>
    <w:p w14:paraId="39FD46C9" w14:textId="2DFF218F" w:rsidR="00CF2C7E" w:rsidRDefault="00CF2C7E" w:rsidP="00C0133A">
      <w:pPr>
        <w:pStyle w:val="H5"/>
        <w:ind w:firstLine="720"/>
        <w:rPr>
          <w:rFonts w:ascii="Arial" w:hAnsi="Arial" w:cs="Arial"/>
          <w:b w:val="0"/>
          <w:sz w:val="24"/>
          <w:szCs w:val="24"/>
        </w:rPr>
      </w:pPr>
      <w:r>
        <w:rPr>
          <w:rFonts w:ascii="Arial" w:hAnsi="Arial" w:cs="Arial"/>
          <w:b w:val="0"/>
          <w:sz w:val="24"/>
          <w:szCs w:val="24"/>
        </w:rPr>
        <w:t>Colorado Alternate Delegate 2023-2</w:t>
      </w:r>
      <w:r w:rsidR="002362A2">
        <w:rPr>
          <w:rFonts w:ascii="Arial" w:hAnsi="Arial" w:cs="Arial"/>
          <w:b w:val="0"/>
          <w:sz w:val="24"/>
          <w:szCs w:val="24"/>
        </w:rPr>
        <w:t>0</w:t>
      </w:r>
      <w:r>
        <w:rPr>
          <w:rFonts w:ascii="Arial" w:hAnsi="Arial" w:cs="Arial"/>
          <w:b w:val="0"/>
          <w:sz w:val="24"/>
          <w:szCs w:val="24"/>
        </w:rPr>
        <w:t>24</w:t>
      </w:r>
    </w:p>
    <w:p w14:paraId="0E3D3543" w14:textId="2F931E47" w:rsidR="003C6E3E" w:rsidRPr="009F08FB" w:rsidRDefault="003C6E3E" w:rsidP="00C0133A">
      <w:pPr>
        <w:pStyle w:val="H5"/>
        <w:ind w:firstLine="720"/>
        <w:rPr>
          <w:rFonts w:ascii="Arial" w:hAnsi="Arial" w:cs="Arial"/>
          <w:b w:val="0"/>
          <w:sz w:val="24"/>
          <w:szCs w:val="24"/>
        </w:rPr>
      </w:pPr>
      <w:r w:rsidRPr="009F08FB">
        <w:rPr>
          <w:rFonts w:ascii="Arial" w:hAnsi="Arial" w:cs="Arial"/>
          <w:b w:val="0"/>
          <w:sz w:val="24"/>
          <w:szCs w:val="24"/>
        </w:rPr>
        <w:t>Colorado Delegate at Large 2020-</w:t>
      </w:r>
      <w:r w:rsidR="00CF2C7E">
        <w:rPr>
          <w:rFonts w:ascii="Arial" w:hAnsi="Arial" w:cs="Arial"/>
          <w:b w:val="0"/>
          <w:sz w:val="24"/>
          <w:szCs w:val="24"/>
        </w:rPr>
        <w:t>2022</w:t>
      </w:r>
    </w:p>
    <w:p w14:paraId="7AFDAB80" w14:textId="202B5FA1" w:rsidR="00517549" w:rsidRPr="009F08FB" w:rsidRDefault="00FC0620" w:rsidP="00C0133A">
      <w:pPr>
        <w:pStyle w:val="H5"/>
        <w:ind w:firstLine="720"/>
        <w:rPr>
          <w:rFonts w:ascii="Arial" w:hAnsi="Arial" w:cs="Arial"/>
          <w:b w:val="0"/>
          <w:sz w:val="24"/>
          <w:szCs w:val="24"/>
        </w:rPr>
      </w:pPr>
      <w:r w:rsidRPr="009F08FB">
        <w:rPr>
          <w:rFonts w:ascii="Arial" w:hAnsi="Arial" w:cs="Arial"/>
          <w:b w:val="0"/>
          <w:sz w:val="24"/>
          <w:szCs w:val="24"/>
        </w:rPr>
        <w:t>Governmental</w:t>
      </w:r>
      <w:r w:rsidR="00624291" w:rsidRPr="009F08FB">
        <w:rPr>
          <w:rFonts w:ascii="Arial" w:hAnsi="Arial" w:cs="Arial"/>
          <w:b w:val="0"/>
          <w:sz w:val="24"/>
          <w:szCs w:val="24"/>
        </w:rPr>
        <w:t xml:space="preserve"> Affairs Committee, </w:t>
      </w:r>
      <w:r w:rsidR="000976AD" w:rsidRPr="009F08FB">
        <w:rPr>
          <w:rFonts w:ascii="Arial" w:hAnsi="Arial" w:cs="Arial"/>
          <w:b w:val="0"/>
          <w:sz w:val="24"/>
          <w:szCs w:val="24"/>
        </w:rPr>
        <w:t>Co-Chair 2006-2007</w:t>
      </w:r>
      <w:r w:rsidR="00357CA7">
        <w:rPr>
          <w:rFonts w:ascii="Arial" w:hAnsi="Arial" w:cs="Arial"/>
          <w:b w:val="0"/>
          <w:sz w:val="24"/>
          <w:szCs w:val="24"/>
        </w:rPr>
        <w:t>,</w:t>
      </w:r>
      <w:r w:rsidR="00624291" w:rsidRPr="009F08FB">
        <w:rPr>
          <w:rFonts w:ascii="Arial" w:hAnsi="Arial" w:cs="Arial"/>
          <w:b w:val="0"/>
          <w:sz w:val="24"/>
          <w:szCs w:val="24"/>
        </w:rPr>
        <w:t xml:space="preserve"> </w:t>
      </w:r>
    </w:p>
    <w:p w14:paraId="70A955B8" w14:textId="40916902" w:rsidR="000976AD" w:rsidRPr="009F08FB" w:rsidRDefault="000976AD" w:rsidP="00C0133A">
      <w:pPr>
        <w:pStyle w:val="H5"/>
        <w:ind w:left="720" w:firstLine="720"/>
        <w:rPr>
          <w:rFonts w:ascii="Arial" w:hAnsi="Arial" w:cs="Arial"/>
          <w:b w:val="0"/>
          <w:sz w:val="24"/>
          <w:szCs w:val="24"/>
        </w:rPr>
      </w:pPr>
      <w:r w:rsidRPr="009F08FB">
        <w:rPr>
          <w:rFonts w:ascii="Arial" w:hAnsi="Arial" w:cs="Arial"/>
          <w:b w:val="0"/>
          <w:sz w:val="24"/>
          <w:szCs w:val="24"/>
        </w:rPr>
        <w:t>Member 2006-2010</w:t>
      </w:r>
      <w:r w:rsidR="00E02AC0">
        <w:rPr>
          <w:rFonts w:ascii="Arial" w:hAnsi="Arial" w:cs="Arial"/>
          <w:b w:val="0"/>
          <w:sz w:val="24"/>
          <w:szCs w:val="24"/>
        </w:rPr>
        <w:t>, Co-Chair 2023-present</w:t>
      </w:r>
    </w:p>
    <w:p w14:paraId="2B4A5660" w14:textId="77777777" w:rsidR="000976AD" w:rsidRPr="009F08FB" w:rsidRDefault="000976AD" w:rsidP="00C0133A">
      <w:pPr>
        <w:widowControl/>
        <w:overflowPunct w:val="0"/>
        <w:ind w:firstLine="720"/>
        <w:rPr>
          <w:rFonts w:ascii="Arial" w:hAnsi="Arial" w:cs="Arial"/>
          <w:sz w:val="24"/>
        </w:rPr>
      </w:pPr>
      <w:r w:rsidRPr="009F08FB">
        <w:rPr>
          <w:rFonts w:ascii="Arial" w:hAnsi="Arial" w:cs="Arial"/>
          <w:sz w:val="24"/>
        </w:rPr>
        <w:t>Bob Doctor Golf Committee Member (coordination of student involvement)</w:t>
      </w:r>
      <w:r w:rsidR="00624291" w:rsidRPr="009F08FB">
        <w:rPr>
          <w:rFonts w:ascii="Arial" w:hAnsi="Arial" w:cs="Arial"/>
          <w:sz w:val="24"/>
        </w:rPr>
        <w:t>, APTA</w:t>
      </w:r>
      <w:r w:rsidRPr="009F08FB">
        <w:rPr>
          <w:rFonts w:ascii="Arial" w:hAnsi="Arial" w:cs="Arial"/>
          <w:sz w:val="24"/>
        </w:rPr>
        <w:t xml:space="preserve"> 2006-2009 </w:t>
      </w:r>
    </w:p>
    <w:p w14:paraId="5DE07551" w14:textId="77777777" w:rsidR="000976AD" w:rsidRPr="009F08FB" w:rsidRDefault="000976AD" w:rsidP="00C0133A">
      <w:pPr>
        <w:widowControl/>
        <w:overflowPunct w:val="0"/>
        <w:ind w:firstLine="720"/>
        <w:rPr>
          <w:rFonts w:ascii="Arial" w:hAnsi="Arial" w:cs="Arial"/>
          <w:sz w:val="24"/>
        </w:rPr>
      </w:pPr>
      <w:r w:rsidRPr="009F08FB">
        <w:rPr>
          <w:rFonts w:ascii="Arial" w:hAnsi="Arial" w:cs="Arial"/>
          <w:sz w:val="24"/>
        </w:rPr>
        <w:t>Research Committee Member 2008-present</w:t>
      </w:r>
    </w:p>
    <w:p w14:paraId="6369396E" w14:textId="77777777" w:rsidR="000976AD" w:rsidRPr="009F08FB" w:rsidRDefault="000976AD" w:rsidP="00C0133A">
      <w:pPr>
        <w:widowControl/>
        <w:overflowPunct w:val="0"/>
        <w:ind w:left="1440"/>
        <w:rPr>
          <w:rFonts w:ascii="Arial" w:hAnsi="Arial" w:cs="Arial"/>
          <w:sz w:val="24"/>
        </w:rPr>
      </w:pPr>
      <w:r w:rsidRPr="009F08FB">
        <w:rPr>
          <w:rFonts w:ascii="Arial" w:hAnsi="Arial" w:cs="Arial"/>
          <w:sz w:val="24"/>
        </w:rPr>
        <w:t>Studen</w:t>
      </w:r>
      <w:r w:rsidR="001E45FF" w:rsidRPr="009F08FB">
        <w:rPr>
          <w:rFonts w:ascii="Arial" w:hAnsi="Arial" w:cs="Arial"/>
          <w:sz w:val="24"/>
        </w:rPr>
        <w:t>t Mentoring program task force m</w:t>
      </w:r>
      <w:r w:rsidRPr="009F08FB">
        <w:rPr>
          <w:rFonts w:ascii="Arial" w:hAnsi="Arial" w:cs="Arial"/>
          <w:sz w:val="24"/>
        </w:rPr>
        <w:t>ember (CU rep) 2008-2009</w:t>
      </w:r>
      <w:r w:rsidR="00EC6B18" w:rsidRPr="009F08FB">
        <w:rPr>
          <w:rFonts w:ascii="Arial" w:hAnsi="Arial" w:cs="Arial"/>
          <w:sz w:val="24"/>
        </w:rPr>
        <w:t>:  Initiated motion to create new student mentoring committee and served on task force to create/design the committee.</w:t>
      </w:r>
    </w:p>
    <w:p w14:paraId="56CD0A93" w14:textId="0C645488" w:rsidR="000976AD" w:rsidRPr="009F08FB" w:rsidRDefault="000976AD" w:rsidP="00C0133A">
      <w:pPr>
        <w:widowControl/>
        <w:overflowPunct w:val="0"/>
        <w:ind w:firstLine="720"/>
        <w:rPr>
          <w:rFonts w:ascii="Arial" w:hAnsi="Arial" w:cs="Arial"/>
          <w:sz w:val="24"/>
        </w:rPr>
      </w:pPr>
      <w:bookmarkStart w:id="7" w:name="_Hlk146267609"/>
      <w:r w:rsidRPr="009F08FB">
        <w:rPr>
          <w:rFonts w:ascii="Arial" w:hAnsi="Arial" w:cs="Arial"/>
          <w:sz w:val="24"/>
        </w:rPr>
        <w:t xml:space="preserve">Mentoring Committee Member 2009 to </w:t>
      </w:r>
      <w:r w:rsidR="00CF2C7E">
        <w:rPr>
          <w:rFonts w:ascii="Arial" w:hAnsi="Arial" w:cs="Arial"/>
          <w:sz w:val="24"/>
        </w:rPr>
        <w:t>2015</w:t>
      </w:r>
    </w:p>
    <w:bookmarkEnd w:id="7"/>
    <w:p w14:paraId="131B8C89" w14:textId="77777777" w:rsidR="00FC0620" w:rsidRPr="009F08FB" w:rsidRDefault="00FC0620" w:rsidP="00517549">
      <w:pPr>
        <w:pStyle w:val="H5"/>
        <w:rPr>
          <w:rFonts w:ascii="Arial" w:hAnsi="Arial" w:cs="Arial"/>
          <w:b w:val="0"/>
          <w:sz w:val="24"/>
          <w:szCs w:val="24"/>
        </w:rPr>
      </w:pPr>
    </w:p>
    <w:p w14:paraId="22EB2329" w14:textId="704AA0B6" w:rsidR="002315D7" w:rsidRPr="009F08FB" w:rsidRDefault="00C0133A" w:rsidP="00517549">
      <w:pPr>
        <w:pStyle w:val="H5"/>
        <w:rPr>
          <w:rFonts w:ascii="Arial" w:hAnsi="Arial" w:cs="Arial"/>
          <w:b w:val="0"/>
          <w:sz w:val="24"/>
          <w:szCs w:val="24"/>
        </w:rPr>
      </w:pPr>
      <w:r>
        <w:rPr>
          <w:rFonts w:ascii="Arial" w:hAnsi="Arial" w:cs="Arial"/>
          <w:b w:val="0"/>
          <w:sz w:val="24"/>
          <w:szCs w:val="24"/>
        </w:rPr>
        <w:t xml:space="preserve">APTA </w:t>
      </w:r>
      <w:r w:rsidR="002315D7" w:rsidRPr="009F08FB">
        <w:rPr>
          <w:rFonts w:ascii="Arial" w:hAnsi="Arial" w:cs="Arial"/>
          <w:b w:val="0"/>
          <w:sz w:val="24"/>
          <w:szCs w:val="24"/>
        </w:rPr>
        <w:t>Education Section</w:t>
      </w:r>
      <w:r w:rsidR="001E465E" w:rsidRPr="009F08FB">
        <w:rPr>
          <w:rFonts w:ascii="Arial" w:hAnsi="Arial" w:cs="Arial"/>
          <w:b w:val="0"/>
          <w:sz w:val="24"/>
          <w:szCs w:val="24"/>
        </w:rPr>
        <w:t>/Academy</w:t>
      </w:r>
      <w:r w:rsidR="002315D7" w:rsidRPr="009F08FB">
        <w:rPr>
          <w:rFonts w:ascii="Arial" w:hAnsi="Arial" w:cs="Arial"/>
          <w:b w:val="0"/>
          <w:sz w:val="24"/>
          <w:szCs w:val="24"/>
        </w:rPr>
        <w:t xml:space="preserve"> Member 2008-</w:t>
      </w:r>
      <w:r w:rsidR="00440FCB" w:rsidRPr="009F08FB">
        <w:rPr>
          <w:rFonts w:ascii="Arial" w:hAnsi="Arial" w:cs="Arial"/>
          <w:b w:val="0"/>
          <w:sz w:val="24"/>
          <w:szCs w:val="24"/>
        </w:rPr>
        <w:t>P</w:t>
      </w:r>
      <w:r w:rsidR="002315D7" w:rsidRPr="009F08FB">
        <w:rPr>
          <w:rFonts w:ascii="Arial" w:hAnsi="Arial" w:cs="Arial"/>
          <w:b w:val="0"/>
          <w:sz w:val="24"/>
          <w:szCs w:val="24"/>
        </w:rPr>
        <w:t>resent</w:t>
      </w:r>
    </w:p>
    <w:p w14:paraId="31B0A8FF" w14:textId="5B77E53D" w:rsidR="002315D7" w:rsidRPr="009F08FB" w:rsidRDefault="003A3162" w:rsidP="00517549">
      <w:pPr>
        <w:pStyle w:val="H5"/>
        <w:ind w:firstLine="720"/>
        <w:rPr>
          <w:rFonts w:ascii="Arial" w:hAnsi="Arial" w:cs="Arial"/>
          <w:b w:val="0"/>
          <w:sz w:val="24"/>
          <w:szCs w:val="24"/>
        </w:rPr>
      </w:pPr>
      <w:r w:rsidRPr="009F08FB">
        <w:rPr>
          <w:rFonts w:ascii="Arial" w:hAnsi="Arial" w:cs="Arial"/>
          <w:b w:val="0"/>
          <w:sz w:val="24"/>
          <w:szCs w:val="24"/>
        </w:rPr>
        <w:t xml:space="preserve">Research Committee: </w:t>
      </w:r>
      <w:r w:rsidR="001E45FF" w:rsidRPr="009F08FB">
        <w:rPr>
          <w:rFonts w:ascii="Arial" w:hAnsi="Arial" w:cs="Arial"/>
          <w:b w:val="0"/>
          <w:sz w:val="24"/>
          <w:szCs w:val="24"/>
        </w:rPr>
        <w:t>Chair</w:t>
      </w:r>
      <w:r w:rsidRPr="009F08FB">
        <w:rPr>
          <w:rFonts w:ascii="Arial" w:hAnsi="Arial" w:cs="Arial"/>
          <w:b w:val="0"/>
          <w:sz w:val="24"/>
          <w:szCs w:val="24"/>
        </w:rPr>
        <w:t xml:space="preserve"> </w:t>
      </w:r>
      <w:r w:rsidR="003C6E3E" w:rsidRPr="009F08FB">
        <w:rPr>
          <w:rFonts w:ascii="Arial" w:hAnsi="Arial" w:cs="Arial"/>
          <w:b w:val="0"/>
          <w:sz w:val="24"/>
          <w:szCs w:val="24"/>
        </w:rPr>
        <w:t>2017-2018</w:t>
      </w:r>
      <w:r w:rsidR="001E465E" w:rsidRPr="009F08FB">
        <w:rPr>
          <w:rFonts w:ascii="Arial" w:hAnsi="Arial" w:cs="Arial"/>
          <w:b w:val="0"/>
          <w:sz w:val="24"/>
          <w:szCs w:val="24"/>
        </w:rPr>
        <w:t>, member 2014-2018</w:t>
      </w:r>
    </w:p>
    <w:p w14:paraId="615014F4" w14:textId="6DDE07DA" w:rsidR="002315D7" w:rsidRPr="009F08FB" w:rsidRDefault="002315D7" w:rsidP="001E465E">
      <w:pPr>
        <w:pStyle w:val="H5"/>
        <w:numPr>
          <w:ilvl w:val="1"/>
          <w:numId w:val="11"/>
        </w:numPr>
        <w:rPr>
          <w:rFonts w:ascii="Arial" w:hAnsi="Arial" w:cs="Arial"/>
          <w:b w:val="0"/>
          <w:sz w:val="24"/>
          <w:szCs w:val="24"/>
        </w:rPr>
      </w:pPr>
      <w:r w:rsidRPr="009F08FB">
        <w:rPr>
          <w:rFonts w:ascii="Arial" w:hAnsi="Arial" w:cs="Arial"/>
          <w:b w:val="0"/>
          <w:sz w:val="24"/>
          <w:szCs w:val="24"/>
        </w:rPr>
        <w:t>C</w:t>
      </w:r>
      <w:r w:rsidR="00A02F1E" w:rsidRPr="009F08FB">
        <w:rPr>
          <w:rFonts w:ascii="Arial" w:hAnsi="Arial" w:cs="Arial"/>
          <w:b w:val="0"/>
          <w:sz w:val="24"/>
          <w:szCs w:val="24"/>
        </w:rPr>
        <w:t>oordinate</w:t>
      </w:r>
      <w:r w:rsidR="001E465E" w:rsidRPr="009F08FB">
        <w:rPr>
          <w:rFonts w:ascii="Arial" w:hAnsi="Arial" w:cs="Arial"/>
          <w:b w:val="0"/>
          <w:sz w:val="24"/>
          <w:szCs w:val="24"/>
        </w:rPr>
        <w:t>d</w:t>
      </w:r>
      <w:r w:rsidRPr="009F08FB">
        <w:rPr>
          <w:rFonts w:ascii="Arial" w:hAnsi="Arial" w:cs="Arial"/>
          <w:b w:val="0"/>
          <w:sz w:val="24"/>
          <w:szCs w:val="24"/>
        </w:rPr>
        <w:t xml:space="preserve"> </w:t>
      </w:r>
      <w:r w:rsidR="00A02F1E" w:rsidRPr="009F08FB">
        <w:rPr>
          <w:rFonts w:ascii="Arial" w:hAnsi="Arial" w:cs="Arial"/>
          <w:b w:val="0"/>
          <w:sz w:val="24"/>
          <w:szCs w:val="24"/>
        </w:rPr>
        <w:t xml:space="preserve">Combined Sections Meeting (CSM) abstract review process including </w:t>
      </w:r>
      <w:r w:rsidRPr="009F08FB">
        <w:rPr>
          <w:rFonts w:ascii="Arial" w:hAnsi="Arial" w:cs="Arial"/>
          <w:b w:val="0"/>
          <w:sz w:val="24"/>
          <w:szCs w:val="24"/>
        </w:rPr>
        <w:t>all platform and poster pre</w:t>
      </w:r>
      <w:r w:rsidR="00FC0620" w:rsidRPr="009F08FB">
        <w:rPr>
          <w:rFonts w:ascii="Arial" w:hAnsi="Arial" w:cs="Arial"/>
          <w:b w:val="0"/>
          <w:sz w:val="24"/>
          <w:szCs w:val="24"/>
        </w:rPr>
        <w:t>sentations</w:t>
      </w:r>
    </w:p>
    <w:p w14:paraId="5840B812" w14:textId="696FDC73" w:rsidR="002315D7" w:rsidRPr="009F08FB" w:rsidRDefault="003A3162" w:rsidP="001E465E">
      <w:pPr>
        <w:pStyle w:val="H5"/>
        <w:numPr>
          <w:ilvl w:val="1"/>
          <w:numId w:val="11"/>
        </w:numPr>
        <w:rPr>
          <w:rFonts w:ascii="Arial" w:hAnsi="Arial" w:cs="Arial"/>
          <w:b w:val="0"/>
          <w:sz w:val="24"/>
          <w:szCs w:val="24"/>
        </w:rPr>
      </w:pPr>
      <w:r w:rsidRPr="009F08FB">
        <w:rPr>
          <w:rFonts w:ascii="Arial" w:hAnsi="Arial" w:cs="Arial"/>
          <w:b w:val="0"/>
          <w:sz w:val="24"/>
          <w:szCs w:val="24"/>
        </w:rPr>
        <w:t>Coordinate</w:t>
      </w:r>
      <w:r w:rsidR="001E465E" w:rsidRPr="009F08FB">
        <w:rPr>
          <w:rFonts w:ascii="Arial" w:hAnsi="Arial" w:cs="Arial"/>
          <w:b w:val="0"/>
          <w:sz w:val="24"/>
          <w:szCs w:val="24"/>
        </w:rPr>
        <w:t>d</w:t>
      </w:r>
      <w:r w:rsidR="002315D7" w:rsidRPr="009F08FB">
        <w:rPr>
          <w:rFonts w:ascii="Arial" w:hAnsi="Arial" w:cs="Arial"/>
          <w:b w:val="0"/>
          <w:sz w:val="24"/>
          <w:szCs w:val="24"/>
        </w:rPr>
        <w:t xml:space="preserve"> all grant reviews and granting process</w:t>
      </w:r>
    </w:p>
    <w:p w14:paraId="45E265CD" w14:textId="671D1C1B" w:rsidR="00FC0620" w:rsidRPr="009F08FB" w:rsidRDefault="002315D7" w:rsidP="001E465E">
      <w:pPr>
        <w:pStyle w:val="H5"/>
        <w:numPr>
          <w:ilvl w:val="1"/>
          <w:numId w:val="11"/>
        </w:numPr>
        <w:rPr>
          <w:rFonts w:ascii="Arial" w:hAnsi="Arial" w:cs="Arial"/>
          <w:b w:val="0"/>
          <w:sz w:val="24"/>
          <w:szCs w:val="24"/>
        </w:rPr>
      </w:pPr>
      <w:r w:rsidRPr="009F08FB">
        <w:rPr>
          <w:rFonts w:ascii="Arial" w:hAnsi="Arial" w:cs="Arial"/>
          <w:b w:val="0"/>
          <w:sz w:val="24"/>
          <w:szCs w:val="24"/>
        </w:rPr>
        <w:t>Board of Directors of Education Section</w:t>
      </w:r>
      <w:r w:rsidR="003A3162" w:rsidRPr="009F08FB">
        <w:rPr>
          <w:rFonts w:ascii="Arial" w:hAnsi="Arial" w:cs="Arial"/>
          <w:b w:val="0"/>
          <w:sz w:val="24"/>
          <w:szCs w:val="24"/>
        </w:rPr>
        <w:t xml:space="preserve"> </w:t>
      </w:r>
      <w:r w:rsidR="00CF2C7E">
        <w:rPr>
          <w:rFonts w:ascii="Arial" w:hAnsi="Arial" w:cs="Arial"/>
          <w:b w:val="0"/>
          <w:sz w:val="24"/>
          <w:szCs w:val="24"/>
        </w:rPr>
        <w:t>as</w:t>
      </w:r>
      <w:r w:rsidR="003A3162" w:rsidRPr="009F08FB">
        <w:rPr>
          <w:rFonts w:ascii="Arial" w:hAnsi="Arial" w:cs="Arial"/>
          <w:b w:val="0"/>
          <w:sz w:val="24"/>
          <w:szCs w:val="24"/>
        </w:rPr>
        <w:t xml:space="preserve"> Chair</w:t>
      </w:r>
    </w:p>
    <w:p w14:paraId="5149D5F5" w14:textId="522BB6D0" w:rsidR="000976AD" w:rsidRPr="009F08FB" w:rsidRDefault="000976AD" w:rsidP="00357CA7">
      <w:pPr>
        <w:pStyle w:val="H5"/>
        <w:rPr>
          <w:rFonts w:ascii="Arial" w:hAnsi="Arial" w:cs="Arial"/>
          <w:b w:val="0"/>
          <w:sz w:val="24"/>
          <w:szCs w:val="24"/>
        </w:rPr>
      </w:pPr>
      <w:r w:rsidRPr="009F08FB">
        <w:rPr>
          <w:rFonts w:ascii="Arial" w:hAnsi="Arial" w:cs="Arial"/>
          <w:b w:val="0"/>
          <w:sz w:val="24"/>
          <w:szCs w:val="24"/>
        </w:rPr>
        <w:t>Orthopedic Section</w:t>
      </w:r>
      <w:r w:rsidR="001E465E" w:rsidRPr="009F08FB">
        <w:rPr>
          <w:rFonts w:ascii="Arial" w:hAnsi="Arial" w:cs="Arial"/>
          <w:b w:val="0"/>
          <w:sz w:val="24"/>
          <w:szCs w:val="24"/>
        </w:rPr>
        <w:t>/Academy</w:t>
      </w:r>
      <w:r w:rsidRPr="009F08FB">
        <w:rPr>
          <w:rFonts w:ascii="Arial" w:hAnsi="Arial" w:cs="Arial"/>
          <w:b w:val="0"/>
          <w:sz w:val="24"/>
          <w:szCs w:val="24"/>
        </w:rPr>
        <w:t xml:space="preserve"> Member</w:t>
      </w:r>
    </w:p>
    <w:p w14:paraId="18A1ED5A" w14:textId="79E0345F" w:rsidR="000976AD" w:rsidRPr="009F08FB" w:rsidRDefault="000976AD" w:rsidP="00357CA7">
      <w:pPr>
        <w:pStyle w:val="H5"/>
        <w:rPr>
          <w:rFonts w:ascii="Arial" w:hAnsi="Arial" w:cs="Arial"/>
          <w:b w:val="0"/>
          <w:sz w:val="24"/>
          <w:szCs w:val="24"/>
        </w:rPr>
      </w:pPr>
      <w:r w:rsidRPr="009F08FB">
        <w:rPr>
          <w:rFonts w:ascii="Arial" w:hAnsi="Arial" w:cs="Arial"/>
          <w:b w:val="0"/>
          <w:sz w:val="24"/>
          <w:szCs w:val="24"/>
        </w:rPr>
        <w:t>Sports Section</w:t>
      </w:r>
      <w:r w:rsidR="001E465E" w:rsidRPr="009F08FB">
        <w:rPr>
          <w:rFonts w:ascii="Arial" w:hAnsi="Arial" w:cs="Arial"/>
          <w:b w:val="0"/>
          <w:sz w:val="24"/>
          <w:szCs w:val="24"/>
        </w:rPr>
        <w:t>/Academy</w:t>
      </w:r>
      <w:r w:rsidRPr="009F08FB">
        <w:rPr>
          <w:rFonts w:ascii="Arial" w:hAnsi="Arial" w:cs="Arial"/>
          <w:b w:val="0"/>
          <w:sz w:val="24"/>
          <w:szCs w:val="24"/>
        </w:rPr>
        <w:t xml:space="preserve"> Member</w:t>
      </w:r>
    </w:p>
    <w:p w14:paraId="171B44E7" w14:textId="5C140B1E" w:rsidR="000976AD" w:rsidRPr="009F08FB" w:rsidRDefault="00087B1B" w:rsidP="00357CA7">
      <w:pPr>
        <w:pStyle w:val="H5"/>
        <w:rPr>
          <w:rFonts w:ascii="Arial" w:hAnsi="Arial" w:cs="Arial"/>
          <w:b w:val="0"/>
          <w:sz w:val="24"/>
          <w:szCs w:val="24"/>
        </w:rPr>
      </w:pPr>
      <w:r>
        <w:rPr>
          <w:rFonts w:ascii="Arial" w:hAnsi="Arial" w:cs="Arial"/>
          <w:b w:val="0"/>
          <w:sz w:val="24"/>
          <w:szCs w:val="24"/>
        </w:rPr>
        <w:t xml:space="preserve">Academy of </w:t>
      </w:r>
      <w:r w:rsidR="00CF2C7E">
        <w:rPr>
          <w:rFonts w:ascii="Arial" w:hAnsi="Arial" w:cs="Arial"/>
          <w:b w:val="0"/>
          <w:sz w:val="24"/>
          <w:szCs w:val="24"/>
        </w:rPr>
        <w:t xml:space="preserve">Leadership and Innovation (Previously </w:t>
      </w:r>
      <w:r w:rsidR="000976AD" w:rsidRPr="009F08FB">
        <w:rPr>
          <w:rFonts w:ascii="Arial" w:hAnsi="Arial" w:cs="Arial"/>
          <w:b w:val="0"/>
          <w:sz w:val="24"/>
          <w:szCs w:val="24"/>
        </w:rPr>
        <w:t>Health Policy/Administration</w:t>
      </w:r>
      <w:r w:rsidR="001E465E" w:rsidRPr="009F08FB">
        <w:rPr>
          <w:rFonts w:ascii="Arial" w:hAnsi="Arial" w:cs="Arial"/>
          <w:b w:val="0"/>
          <w:sz w:val="24"/>
          <w:szCs w:val="24"/>
        </w:rPr>
        <w:t xml:space="preserve"> </w:t>
      </w:r>
      <w:r w:rsidR="001E465E" w:rsidRPr="009F08FB">
        <w:rPr>
          <w:rFonts w:ascii="Arial" w:hAnsi="Arial" w:cs="Arial"/>
          <w:b w:val="0"/>
          <w:i/>
          <w:iCs/>
          <w:sz w:val="24"/>
          <w:szCs w:val="24"/>
        </w:rPr>
        <w:t>the Catalyst</w:t>
      </w:r>
      <w:r w:rsidR="000976AD" w:rsidRPr="009F08FB">
        <w:rPr>
          <w:rFonts w:ascii="Arial" w:hAnsi="Arial" w:cs="Arial"/>
          <w:b w:val="0"/>
          <w:sz w:val="24"/>
          <w:szCs w:val="24"/>
        </w:rPr>
        <w:t xml:space="preserve"> Section</w:t>
      </w:r>
      <w:r w:rsidR="00CF2C7E">
        <w:rPr>
          <w:rFonts w:ascii="Arial" w:hAnsi="Arial" w:cs="Arial"/>
          <w:b w:val="0"/>
          <w:sz w:val="24"/>
          <w:szCs w:val="24"/>
        </w:rPr>
        <w:t>)</w:t>
      </w:r>
      <w:r w:rsidR="000976AD" w:rsidRPr="009F08FB">
        <w:rPr>
          <w:rFonts w:ascii="Arial" w:hAnsi="Arial" w:cs="Arial"/>
          <w:b w:val="0"/>
          <w:sz w:val="24"/>
          <w:szCs w:val="24"/>
        </w:rPr>
        <w:t xml:space="preserve"> Member</w:t>
      </w:r>
    </w:p>
    <w:p w14:paraId="0C2F1608" w14:textId="77777777" w:rsidR="000976AD" w:rsidRPr="009F08FB" w:rsidRDefault="000976AD" w:rsidP="00517549">
      <w:pPr>
        <w:pStyle w:val="H5"/>
        <w:ind w:left="720"/>
        <w:rPr>
          <w:rFonts w:ascii="Arial" w:hAnsi="Arial" w:cs="Arial"/>
          <w:b w:val="0"/>
          <w:sz w:val="24"/>
          <w:szCs w:val="24"/>
        </w:rPr>
      </w:pPr>
    </w:p>
    <w:p w14:paraId="056CE8A8" w14:textId="77777777" w:rsidR="000976AD" w:rsidRDefault="000976AD" w:rsidP="00517549">
      <w:pPr>
        <w:pStyle w:val="H5"/>
        <w:rPr>
          <w:rFonts w:ascii="Arial" w:hAnsi="Arial" w:cs="Arial"/>
          <w:b w:val="0"/>
          <w:sz w:val="24"/>
          <w:szCs w:val="24"/>
        </w:rPr>
      </w:pPr>
      <w:r w:rsidRPr="009F08FB">
        <w:rPr>
          <w:rFonts w:ascii="Arial" w:hAnsi="Arial" w:cs="Arial"/>
          <w:b w:val="0"/>
          <w:sz w:val="24"/>
          <w:szCs w:val="24"/>
        </w:rPr>
        <w:t xml:space="preserve">American Academy </w:t>
      </w:r>
      <w:r w:rsidR="00590745" w:rsidRPr="009F08FB">
        <w:rPr>
          <w:rFonts w:ascii="Arial" w:hAnsi="Arial" w:cs="Arial"/>
          <w:b w:val="0"/>
          <w:sz w:val="24"/>
          <w:szCs w:val="24"/>
        </w:rPr>
        <w:t>Orthopedic</w:t>
      </w:r>
      <w:r w:rsidRPr="009F08FB">
        <w:rPr>
          <w:rFonts w:ascii="Arial" w:hAnsi="Arial" w:cs="Arial"/>
          <w:b w:val="0"/>
          <w:sz w:val="24"/>
          <w:szCs w:val="24"/>
        </w:rPr>
        <w:t xml:space="preserve"> Manual Physical Therapists (AAOMPT) Member</w:t>
      </w:r>
    </w:p>
    <w:p w14:paraId="008B8F0E" w14:textId="77777777" w:rsidR="00357CA7" w:rsidRPr="009F08FB" w:rsidRDefault="00357CA7" w:rsidP="00517549">
      <w:pPr>
        <w:pStyle w:val="H5"/>
        <w:rPr>
          <w:rFonts w:ascii="Arial" w:hAnsi="Arial" w:cs="Arial"/>
          <w:b w:val="0"/>
          <w:sz w:val="24"/>
          <w:szCs w:val="24"/>
        </w:rPr>
      </w:pPr>
    </w:p>
    <w:p w14:paraId="147E1D13" w14:textId="4FFD88CB" w:rsidR="00F26AD3" w:rsidRPr="009F08FB" w:rsidRDefault="00F26AD3"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Cs/>
          <w:color w:val="000000"/>
          <w:sz w:val="24"/>
          <w:u w:val="single"/>
        </w:rPr>
      </w:pPr>
      <w:r w:rsidRPr="009F08FB">
        <w:rPr>
          <w:rFonts w:ascii="Arial" w:hAnsi="Arial" w:cs="Arial"/>
          <w:bCs/>
          <w:color w:val="000000"/>
          <w:sz w:val="24"/>
          <w:u w:val="single"/>
        </w:rPr>
        <w:t>Consultative and Advisory Positions Held</w:t>
      </w:r>
      <w:r w:rsidR="00DD6D6C" w:rsidRPr="009F08FB">
        <w:rPr>
          <w:rFonts w:ascii="Arial" w:hAnsi="Arial" w:cs="Arial"/>
          <w:bCs/>
          <w:color w:val="000000"/>
          <w:sz w:val="24"/>
          <w:u w:val="single"/>
        </w:rPr>
        <w:t>:</w:t>
      </w:r>
    </w:p>
    <w:p w14:paraId="4C75B4ED" w14:textId="77777777" w:rsidR="0000274A" w:rsidRPr="009F08FB" w:rsidRDefault="0000274A"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Cs/>
          <w:color w:val="000000"/>
          <w:sz w:val="24"/>
          <w:u w:val="single"/>
        </w:rPr>
      </w:pPr>
    </w:p>
    <w:p w14:paraId="4A537D0A" w14:textId="5EE9B703" w:rsidR="0000274A" w:rsidRPr="009F08FB" w:rsidRDefault="0000274A" w:rsidP="00517549">
      <w:pPr>
        <w:widowControl/>
        <w:overflowPunct w:val="0"/>
        <w:rPr>
          <w:rFonts w:ascii="Arial" w:hAnsi="Arial" w:cs="Arial"/>
          <w:sz w:val="24"/>
        </w:rPr>
      </w:pPr>
      <w:r w:rsidRPr="009F08FB">
        <w:rPr>
          <w:rFonts w:ascii="Arial" w:hAnsi="Arial" w:cs="Arial"/>
          <w:sz w:val="24"/>
        </w:rPr>
        <w:t xml:space="preserve">Ad hoc </w:t>
      </w:r>
      <w:r w:rsidR="008C5767" w:rsidRPr="009F08FB">
        <w:rPr>
          <w:rFonts w:ascii="Arial" w:hAnsi="Arial" w:cs="Arial"/>
          <w:sz w:val="24"/>
        </w:rPr>
        <w:t xml:space="preserve">Manuscript Reviewer, </w:t>
      </w:r>
      <w:r w:rsidRPr="009F08FB">
        <w:rPr>
          <w:rFonts w:ascii="Arial" w:hAnsi="Arial" w:cs="Arial"/>
          <w:sz w:val="24"/>
        </w:rPr>
        <w:t>BMC-Health Services Research, 2020 - Present</w:t>
      </w:r>
    </w:p>
    <w:p w14:paraId="50FCFDAA" w14:textId="77777777" w:rsidR="0000274A" w:rsidRPr="009F08FB" w:rsidRDefault="0000274A" w:rsidP="00517549">
      <w:pPr>
        <w:widowControl/>
        <w:overflowPunct w:val="0"/>
        <w:rPr>
          <w:rFonts w:ascii="Arial" w:hAnsi="Arial" w:cs="Arial"/>
          <w:sz w:val="24"/>
        </w:rPr>
      </w:pPr>
    </w:p>
    <w:p w14:paraId="073EF406" w14:textId="6F092E08" w:rsidR="0000274A" w:rsidRPr="009F08FB" w:rsidRDefault="0000274A" w:rsidP="0000274A">
      <w:pPr>
        <w:widowControl/>
        <w:overflowPunct w:val="0"/>
        <w:rPr>
          <w:rFonts w:ascii="Arial" w:hAnsi="Arial" w:cs="Arial"/>
          <w:sz w:val="24"/>
        </w:rPr>
      </w:pPr>
      <w:r w:rsidRPr="009F08FB">
        <w:rPr>
          <w:rFonts w:ascii="Arial" w:hAnsi="Arial" w:cs="Arial"/>
          <w:sz w:val="24"/>
        </w:rPr>
        <w:t>Ad hoc Manuscript Reviewer, Journal of Allied Health, 2018 – Present</w:t>
      </w:r>
    </w:p>
    <w:p w14:paraId="2A35E984" w14:textId="77777777" w:rsidR="0000274A" w:rsidRPr="009F08FB" w:rsidRDefault="0000274A" w:rsidP="0000274A">
      <w:pPr>
        <w:widowControl/>
        <w:overflowPunct w:val="0"/>
        <w:rPr>
          <w:rFonts w:ascii="Arial" w:hAnsi="Arial" w:cs="Arial"/>
          <w:sz w:val="24"/>
        </w:rPr>
      </w:pPr>
    </w:p>
    <w:p w14:paraId="190C6192" w14:textId="4E37CCDC" w:rsidR="0000274A" w:rsidRPr="009F08FB" w:rsidRDefault="0000274A" w:rsidP="0000274A">
      <w:pPr>
        <w:widowControl/>
        <w:overflowPunct w:val="0"/>
        <w:rPr>
          <w:rFonts w:ascii="Arial" w:hAnsi="Arial" w:cs="Arial"/>
          <w:sz w:val="24"/>
        </w:rPr>
      </w:pPr>
      <w:r w:rsidRPr="009F08FB">
        <w:rPr>
          <w:rFonts w:ascii="Arial" w:hAnsi="Arial" w:cs="Arial"/>
          <w:sz w:val="24"/>
        </w:rPr>
        <w:t>Ad hoc Manuscript Reviewer, Physiotherapy Theory and Practice, 2015 – Present</w:t>
      </w:r>
    </w:p>
    <w:p w14:paraId="46C3DDB4" w14:textId="77777777" w:rsidR="0000274A" w:rsidRPr="009F08FB" w:rsidRDefault="0000274A" w:rsidP="0000274A">
      <w:pPr>
        <w:widowControl/>
        <w:overflowPunct w:val="0"/>
        <w:rPr>
          <w:rFonts w:ascii="Arial" w:hAnsi="Arial" w:cs="Arial"/>
          <w:sz w:val="24"/>
        </w:rPr>
      </w:pPr>
    </w:p>
    <w:p w14:paraId="68FA4088" w14:textId="4DBAF9C0" w:rsidR="008821DC" w:rsidRPr="009F08FB" w:rsidRDefault="0000274A" w:rsidP="00517549">
      <w:pPr>
        <w:widowControl/>
        <w:overflowPunct w:val="0"/>
        <w:rPr>
          <w:rFonts w:ascii="Arial" w:hAnsi="Arial" w:cs="Arial"/>
          <w:sz w:val="24"/>
        </w:rPr>
      </w:pPr>
      <w:r w:rsidRPr="009F08FB">
        <w:rPr>
          <w:rFonts w:ascii="Arial" w:hAnsi="Arial" w:cs="Arial"/>
          <w:sz w:val="24"/>
        </w:rPr>
        <w:t xml:space="preserve">Ad hoc Manuscript Reviewer, </w:t>
      </w:r>
      <w:r w:rsidR="008C5767" w:rsidRPr="009F08FB">
        <w:rPr>
          <w:rFonts w:ascii="Arial" w:hAnsi="Arial" w:cs="Arial"/>
          <w:sz w:val="24"/>
        </w:rPr>
        <w:t>Journal of Physical Therapy Education</w:t>
      </w:r>
      <w:r w:rsidR="00FC0620" w:rsidRPr="009F08FB">
        <w:rPr>
          <w:rFonts w:ascii="Arial" w:hAnsi="Arial" w:cs="Arial"/>
          <w:sz w:val="24"/>
        </w:rPr>
        <w:t>, 2013 - Present</w:t>
      </w:r>
    </w:p>
    <w:p w14:paraId="55B4CE62" w14:textId="77777777" w:rsidR="008C5767" w:rsidRPr="009F08FB" w:rsidRDefault="008C5767" w:rsidP="00517549">
      <w:pPr>
        <w:widowControl/>
        <w:overflowPunct w:val="0"/>
        <w:rPr>
          <w:rFonts w:ascii="Arial" w:hAnsi="Arial" w:cs="Arial"/>
          <w:sz w:val="24"/>
        </w:rPr>
      </w:pPr>
    </w:p>
    <w:p w14:paraId="145E569A" w14:textId="77777777" w:rsidR="00572C91" w:rsidRPr="009F08FB" w:rsidRDefault="00045E98" w:rsidP="00517549">
      <w:pPr>
        <w:widowControl/>
        <w:overflowPunct w:val="0"/>
        <w:rPr>
          <w:rFonts w:ascii="Arial" w:hAnsi="Arial" w:cs="Arial"/>
          <w:sz w:val="24"/>
        </w:rPr>
      </w:pPr>
      <w:r w:rsidRPr="009F08FB">
        <w:rPr>
          <w:rFonts w:ascii="Arial" w:hAnsi="Arial" w:cs="Arial"/>
          <w:sz w:val="24"/>
        </w:rPr>
        <w:t>Reappointed to the State of Colorado Department of Regulatory Agencies, Physical Therapy Board.  (</w:t>
      </w:r>
      <w:r w:rsidR="00572C91" w:rsidRPr="009F08FB">
        <w:rPr>
          <w:rFonts w:ascii="Arial" w:hAnsi="Arial" w:cs="Arial"/>
          <w:sz w:val="24"/>
        </w:rPr>
        <w:t>4-year</w:t>
      </w:r>
      <w:r w:rsidRPr="009F08FB">
        <w:rPr>
          <w:rFonts w:ascii="Arial" w:hAnsi="Arial" w:cs="Arial"/>
          <w:sz w:val="24"/>
        </w:rPr>
        <w:t xml:space="preserve"> term</w:t>
      </w:r>
      <w:r w:rsidR="001E45FF" w:rsidRPr="009F08FB">
        <w:rPr>
          <w:rFonts w:ascii="Arial" w:hAnsi="Arial" w:cs="Arial"/>
          <w:sz w:val="24"/>
        </w:rPr>
        <w:t xml:space="preserve"> 2016-2020</w:t>
      </w:r>
      <w:r w:rsidRPr="009F08FB">
        <w:rPr>
          <w:rFonts w:ascii="Arial" w:hAnsi="Arial" w:cs="Arial"/>
          <w:sz w:val="24"/>
        </w:rPr>
        <w:t>)</w:t>
      </w:r>
      <w:r w:rsidR="00FC0620" w:rsidRPr="009F08FB">
        <w:rPr>
          <w:rFonts w:ascii="Arial" w:hAnsi="Arial" w:cs="Arial"/>
          <w:sz w:val="24"/>
        </w:rPr>
        <w:t>,</w:t>
      </w:r>
      <w:r w:rsidR="00600A4D" w:rsidRPr="009F08FB">
        <w:rPr>
          <w:rFonts w:ascii="Arial" w:hAnsi="Arial" w:cs="Arial"/>
          <w:sz w:val="24"/>
        </w:rPr>
        <w:t xml:space="preserve"> </w:t>
      </w:r>
    </w:p>
    <w:p w14:paraId="022D12FD" w14:textId="77777777" w:rsidR="00600A4D" w:rsidRPr="009F08FB" w:rsidRDefault="00600A4D" w:rsidP="00572C91">
      <w:pPr>
        <w:widowControl/>
        <w:overflowPunct w:val="0"/>
        <w:ind w:firstLine="720"/>
        <w:rPr>
          <w:rFonts w:ascii="Arial" w:hAnsi="Arial" w:cs="Arial"/>
          <w:sz w:val="24"/>
        </w:rPr>
      </w:pPr>
      <w:r w:rsidRPr="009F08FB">
        <w:rPr>
          <w:rFonts w:ascii="Arial" w:hAnsi="Arial" w:cs="Arial"/>
          <w:sz w:val="24"/>
        </w:rPr>
        <w:t>Board President</w:t>
      </w:r>
      <w:r w:rsidR="00FC0620" w:rsidRPr="009F08FB">
        <w:rPr>
          <w:rFonts w:ascii="Arial" w:hAnsi="Arial" w:cs="Arial"/>
          <w:sz w:val="24"/>
        </w:rPr>
        <w:t>, 2016</w:t>
      </w:r>
    </w:p>
    <w:p w14:paraId="163E1A80" w14:textId="77777777" w:rsidR="00045E98" w:rsidRPr="009F08FB" w:rsidRDefault="00045E98" w:rsidP="00517549">
      <w:pPr>
        <w:widowControl/>
        <w:overflowPunct w:val="0"/>
        <w:rPr>
          <w:rFonts w:ascii="Arial" w:hAnsi="Arial" w:cs="Arial"/>
          <w:sz w:val="24"/>
        </w:rPr>
      </w:pPr>
    </w:p>
    <w:p w14:paraId="678B68E2" w14:textId="77777777" w:rsidR="00572C91" w:rsidRPr="009F08FB" w:rsidRDefault="009C082F" w:rsidP="00517549">
      <w:pPr>
        <w:widowControl/>
        <w:overflowPunct w:val="0"/>
        <w:rPr>
          <w:rFonts w:ascii="Arial" w:hAnsi="Arial" w:cs="Arial"/>
          <w:sz w:val="24"/>
        </w:rPr>
      </w:pPr>
      <w:r w:rsidRPr="009F08FB">
        <w:rPr>
          <w:rFonts w:ascii="Arial" w:hAnsi="Arial" w:cs="Arial"/>
          <w:sz w:val="24"/>
        </w:rPr>
        <w:t>Appointed to the State of Colorado Department of Regulatory Agencies, Physical Therapy Board.  (</w:t>
      </w:r>
      <w:r w:rsidR="00572C91" w:rsidRPr="009F08FB">
        <w:rPr>
          <w:rFonts w:ascii="Arial" w:hAnsi="Arial" w:cs="Arial"/>
          <w:sz w:val="24"/>
        </w:rPr>
        <w:t>4-year</w:t>
      </w:r>
      <w:r w:rsidRPr="009F08FB">
        <w:rPr>
          <w:rFonts w:ascii="Arial" w:hAnsi="Arial" w:cs="Arial"/>
          <w:sz w:val="24"/>
        </w:rPr>
        <w:t xml:space="preserve"> term)</w:t>
      </w:r>
      <w:r w:rsidR="00FC0620" w:rsidRPr="009F08FB">
        <w:rPr>
          <w:rFonts w:ascii="Arial" w:hAnsi="Arial" w:cs="Arial"/>
          <w:sz w:val="24"/>
        </w:rPr>
        <w:t xml:space="preserve">, </w:t>
      </w:r>
    </w:p>
    <w:p w14:paraId="6A438269" w14:textId="77777777" w:rsidR="00572C91" w:rsidRPr="009F08FB" w:rsidRDefault="00572C91" w:rsidP="00572C91">
      <w:pPr>
        <w:widowControl/>
        <w:overflowPunct w:val="0"/>
        <w:ind w:firstLine="720"/>
        <w:rPr>
          <w:rFonts w:ascii="Arial" w:hAnsi="Arial" w:cs="Arial"/>
          <w:sz w:val="24"/>
        </w:rPr>
      </w:pPr>
      <w:r w:rsidRPr="009F08FB">
        <w:rPr>
          <w:rFonts w:ascii="Arial" w:hAnsi="Arial" w:cs="Arial"/>
          <w:sz w:val="24"/>
        </w:rPr>
        <w:t xml:space="preserve">Board President, </w:t>
      </w:r>
      <w:r w:rsidR="00045E98" w:rsidRPr="009F08FB">
        <w:rPr>
          <w:rFonts w:ascii="Arial" w:hAnsi="Arial" w:cs="Arial"/>
          <w:sz w:val="24"/>
        </w:rPr>
        <w:t>2015</w:t>
      </w:r>
      <w:r w:rsidRPr="009F08FB">
        <w:rPr>
          <w:rFonts w:ascii="Arial" w:hAnsi="Arial" w:cs="Arial"/>
          <w:sz w:val="24"/>
        </w:rPr>
        <w:t xml:space="preserve"> </w:t>
      </w:r>
      <w:r w:rsidR="00045E98" w:rsidRPr="009F08FB">
        <w:rPr>
          <w:rFonts w:ascii="Arial" w:hAnsi="Arial" w:cs="Arial"/>
          <w:sz w:val="24"/>
        </w:rPr>
        <w:t xml:space="preserve">  </w:t>
      </w:r>
    </w:p>
    <w:p w14:paraId="3AEEEDF5" w14:textId="77777777" w:rsidR="00572C91" w:rsidRPr="009F08FB" w:rsidRDefault="00045E98" w:rsidP="00572C91">
      <w:pPr>
        <w:widowControl/>
        <w:overflowPunct w:val="0"/>
        <w:ind w:firstLine="720"/>
        <w:rPr>
          <w:rFonts w:ascii="Arial" w:hAnsi="Arial" w:cs="Arial"/>
          <w:sz w:val="24"/>
        </w:rPr>
      </w:pPr>
      <w:r w:rsidRPr="009F08FB">
        <w:rPr>
          <w:rFonts w:ascii="Arial" w:hAnsi="Arial" w:cs="Arial"/>
          <w:sz w:val="24"/>
        </w:rPr>
        <w:t>Board President</w:t>
      </w:r>
      <w:r w:rsidR="00FC0620" w:rsidRPr="009F08FB">
        <w:rPr>
          <w:rFonts w:ascii="Arial" w:hAnsi="Arial" w:cs="Arial"/>
          <w:sz w:val="24"/>
        </w:rPr>
        <w:t>, 2014</w:t>
      </w:r>
      <w:r w:rsidR="00572C91" w:rsidRPr="009F08FB">
        <w:rPr>
          <w:rFonts w:ascii="Arial" w:hAnsi="Arial" w:cs="Arial"/>
          <w:sz w:val="24"/>
        </w:rPr>
        <w:t xml:space="preserve"> </w:t>
      </w:r>
      <w:r w:rsidR="00FC0620" w:rsidRPr="009F08FB">
        <w:rPr>
          <w:rFonts w:ascii="Arial" w:hAnsi="Arial" w:cs="Arial"/>
          <w:sz w:val="24"/>
        </w:rPr>
        <w:t xml:space="preserve"> </w:t>
      </w:r>
      <w:r w:rsidR="00572C91" w:rsidRPr="009F08FB">
        <w:rPr>
          <w:rFonts w:ascii="Arial" w:hAnsi="Arial" w:cs="Arial"/>
          <w:sz w:val="24"/>
        </w:rPr>
        <w:t xml:space="preserve"> </w:t>
      </w:r>
      <w:r w:rsidR="00FC0620" w:rsidRPr="009F08FB">
        <w:rPr>
          <w:rFonts w:ascii="Arial" w:hAnsi="Arial" w:cs="Arial"/>
          <w:sz w:val="24"/>
        </w:rPr>
        <w:t xml:space="preserve"> </w:t>
      </w:r>
    </w:p>
    <w:p w14:paraId="7B2B947C" w14:textId="77777777" w:rsidR="00572C91" w:rsidRPr="009F08FB" w:rsidRDefault="006554F3" w:rsidP="00572C91">
      <w:pPr>
        <w:widowControl/>
        <w:overflowPunct w:val="0"/>
        <w:ind w:left="1440"/>
        <w:rPr>
          <w:rFonts w:ascii="Arial" w:hAnsi="Arial" w:cs="Arial"/>
          <w:sz w:val="24"/>
        </w:rPr>
      </w:pPr>
      <w:r w:rsidRPr="009F08FB">
        <w:rPr>
          <w:rFonts w:ascii="Arial" w:hAnsi="Arial" w:cs="Arial"/>
          <w:sz w:val="24"/>
        </w:rPr>
        <w:t xml:space="preserve">Voting Delegate for State of Colorado at National Federation of State Boards of Physical Therapy Annual Meeting, San </w:t>
      </w:r>
      <w:r w:rsidR="00AF1155" w:rsidRPr="009F08FB">
        <w:rPr>
          <w:rFonts w:ascii="Arial" w:hAnsi="Arial" w:cs="Arial"/>
          <w:sz w:val="24"/>
        </w:rPr>
        <w:t>Francisco</w:t>
      </w:r>
      <w:r w:rsidRPr="009F08FB">
        <w:rPr>
          <w:rFonts w:ascii="Arial" w:hAnsi="Arial" w:cs="Arial"/>
          <w:sz w:val="24"/>
        </w:rPr>
        <w:t>, CA.  9/2014</w:t>
      </w:r>
      <w:r w:rsidR="00FC0620" w:rsidRPr="009F08FB">
        <w:rPr>
          <w:rFonts w:ascii="Arial" w:hAnsi="Arial" w:cs="Arial"/>
          <w:sz w:val="24"/>
        </w:rPr>
        <w:t xml:space="preserve">, </w:t>
      </w:r>
      <w:r w:rsidRPr="009F08FB">
        <w:rPr>
          <w:rFonts w:ascii="Arial" w:hAnsi="Arial" w:cs="Arial"/>
          <w:sz w:val="24"/>
        </w:rPr>
        <w:t xml:space="preserve">2013:  </w:t>
      </w:r>
    </w:p>
    <w:p w14:paraId="51EC59FF" w14:textId="77777777" w:rsidR="00572C91" w:rsidRPr="009F08FB" w:rsidRDefault="00572C91" w:rsidP="00572C91">
      <w:pPr>
        <w:widowControl/>
        <w:overflowPunct w:val="0"/>
        <w:ind w:firstLine="720"/>
        <w:rPr>
          <w:rFonts w:ascii="Arial" w:hAnsi="Arial" w:cs="Arial"/>
          <w:sz w:val="24"/>
        </w:rPr>
      </w:pPr>
      <w:r w:rsidRPr="009F08FB">
        <w:rPr>
          <w:rFonts w:ascii="Arial" w:hAnsi="Arial" w:cs="Arial"/>
          <w:sz w:val="24"/>
        </w:rPr>
        <w:t>Board President, 2013</w:t>
      </w:r>
    </w:p>
    <w:p w14:paraId="73457CB3" w14:textId="77777777" w:rsidR="00572C91" w:rsidRPr="009F08FB" w:rsidRDefault="006554F3" w:rsidP="00572C91">
      <w:pPr>
        <w:widowControl/>
        <w:overflowPunct w:val="0"/>
        <w:ind w:firstLine="720"/>
        <w:rPr>
          <w:rFonts w:ascii="Arial" w:hAnsi="Arial" w:cs="Arial"/>
          <w:sz w:val="24"/>
        </w:rPr>
      </w:pPr>
      <w:r w:rsidRPr="009F08FB">
        <w:rPr>
          <w:rFonts w:ascii="Arial" w:hAnsi="Arial" w:cs="Arial"/>
          <w:sz w:val="24"/>
        </w:rPr>
        <w:t>Board President</w:t>
      </w:r>
      <w:r w:rsidR="00FC0620" w:rsidRPr="009F08FB">
        <w:rPr>
          <w:rFonts w:ascii="Arial" w:hAnsi="Arial" w:cs="Arial"/>
          <w:sz w:val="24"/>
        </w:rPr>
        <w:t xml:space="preserve">, </w:t>
      </w:r>
      <w:r w:rsidR="009148DE" w:rsidRPr="009F08FB">
        <w:rPr>
          <w:rFonts w:ascii="Arial" w:hAnsi="Arial" w:cs="Arial"/>
          <w:sz w:val="24"/>
        </w:rPr>
        <w:t>2012</w:t>
      </w:r>
      <w:r w:rsidR="00572C91" w:rsidRPr="009F08FB">
        <w:rPr>
          <w:rFonts w:ascii="Arial" w:hAnsi="Arial" w:cs="Arial"/>
          <w:sz w:val="24"/>
        </w:rPr>
        <w:t xml:space="preserve"> </w:t>
      </w:r>
      <w:r w:rsidR="009148DE" w:rsidRPr="009F08FB">
        <w:rPr>
          <w:rFonts w:ascii="Arial" w:hAnsi="Arial" w:cs="Arial"/>
          <w:sz w:val="24"/>
        </w:rPr>
        <w:t xml:space="preserve"> </w:t>
      </w:r>
    </w:p>
    <w:p w14:paraId="4BCDE2E7" w14:textId="77777777" w:rsidR="009148DE" w:rsidRPr="009F08FB" w:rsidRDefault="00736DEE" w:rsidP="00572C91">
      <w:pPr>
        <w:widowControl/>
        <w:overflowPunct w:val="0"/>
        <w:ind w:left="1440"/>
        <w:rPr>
          <w:rFonts w:ascii="Arial" w:hAnsi="Arial" w:cs="Arial"/>
          <w:sz w:val="24"/>
        </w:rPr>
      </w:pPr>
      <w:r w:rsidRPr="009F08FB">
        <w:rPr>
          <w:rFonts w:ascii="Arial" w:hAnsi="Arial" w:cs="Arial"/>
          <w:sz w:val="24"/>
        </w:rPr>
        <w:t>Continuing Competence Program Task Force</w:t>
      </w:r>
      <w:r w:rsidR="00FC0620" w:rsidRPr="009F08FB">
        <w:rPr>
          <w:rFonts w:ascii="Arial" w:hAnsi="Arial" w:cs="Arial"/>
          <w:sz w:val="24"/>
        </w:rPr>
        <w:t xml:space="preserve">, </w:t>
      </w:r>
      <w:r w:rsidRPr="009F08FB">
        <w:rPr>
          <w:rFonts w:ascii="Arial" w:hAnsi="Arial" w:cs="Arial"/>
          <w:sz w:val="24"/>
        </w:rPr>
        <w:t>Chair</w:t>
      </w:r>
      <w:r w:rsidR="00FC0620" w:rsidRPr="009F08FB">
        <w:rPr>
          <w:rFonts w:ascii="Arial" w:hAnsi="Arial" w:cs="Arial"/>
          <w:sz w:val="24"/>
        </w:rPr>
        <w:t xml:space="preserve">, </w:t>
      </w:r>
      <w:r w:rsidRPr="009F08FB">
        <w:rPr>
          <w:rFonts w:ascii="Arial" w:hAnsi="Arial" w:cs="Arial"/>
          <w:sz w:val="24"/>
        </w:rPr>
        <w:t>Task Force designed and implemented</w:t>
      </w:r>
      <w:r w:rsidR="009148DE" w:rsidRPr="009F08FB">
        <w:rPr>
          <w:rFonts w:ascii="Arial" w:hAnsi="Arial" w:cs="Arial"/>
          <w:sz w:val="24"/>
        </w:rPr>
        <w:t xml:space="preserve"> new statutory continuing competence program for licensed physical therapists</w:t>
      </w:r>
      <w:r w:rsidR="00FC0620" w:rsidRPr="009F08FB">
        <w:rPr>
          <w:rFonts w:ascii="Arial" w:hAnsi="Arial" w:cs="Arial"/>
          <w:sz w:val="24"/>
        </w:rPr>
        <w:t>, 2012</w:t>
      </w:r>
    </w:p>
    <w:p w14:paraId="348685C5" w14:textId="77777777" w:rsidR="009148DE" w:rsidRPr="009F08FB" w:rsidRDefault="009148DE" w:rsidP="00517549">
      <w:pPr>
        <w:widowControl/>
        <w:overflowPunct w:val="0"/>
        <w:rPr>
          <w:rFonts w:ascii="Arial" w:hAnsi="Arial" w:cs="Arial"/>
          <w:sz w:val="24"/>
        </w:rPr>
      </w:pPr>
    </w:p>
    <w:p w14:paraId="27C6A5D8" w14:textId="77777777" w:rsidR="00572C91" w:rsidRPr="009F08FB" w:rsidRDefault="00A53A08" w:rsidP="00517549">
      <w:pPr>
        <w:widowControl/>
        <w:overflowPunct w:val="0"/>
        <w:rPr>
          <w:rFonts w:ascii="Arial" w:hAnsi="Arial" w:cs="Arial"/>
          <w:sz w:val="24"/>
        </w:rPr>
      </w:pPr>
      <w:r w:rsidRPr="009F08FB">
        <w:rPr>
          <w:rFonts w:ascii="Arial" w:hAnsi="Arial" w:cs="Arial"/>
          <w:sz w:val="24"/>
        </w:rPr>
        <w:t>Appointed to the State of Colorado Department of Regulatory Agencies, Physical Therapy Advisory Committee (PTAC) (</w:t>
      </w:r>
      <w:r w:rsidR="00572C91" w:rsidRPr="009F08FB">
        <w:rPr>
          <w:rFonts w:ascii="Arial" w:hAnsi="Arial" w:cs="Arial"/>
          <w:sz w:val="24"/>
        </w:rPr>
        <w:t>4-year</w:t>
      </w:r>
      <w:r w:rsidRPr="009F08FB">
        <w:rPr>
          <w:rFonts w:ascii="Arial" w:hAnsi="Arial" w:cs="Arial"/>
          <w:sz w:val="24"/>
        </w:rPr>
        <w:t xml:space="preserve"> appointment)</w:t>
      </w:r>
      <w:r w:rsidR="00334ED7" w:rsidRPr="009F08FB">
        <w:rPr>
          <w:rFonts w:ascii="Arial" w:hAnsi="Arial" w:cs="Arial"/>
          <w:sz w:val="24"/>
        </w:rPr>
        <w:t>,</w:t>
      </w:r>
      <w:r w:rsidR="00FC0620" w:rsidRPr="009F08FB">
        <w:rPr>
          <w:rFonts w:ascii="Arial" w:hAnsi="Arial" w:cs="Arial"/>
          <w:sz w:val="24"/>
        </w:rPr>
        <w:t xml:space="preserve"> </w:t>
      </w:r>
      <w:r w:rsidR="00572C91" w:rsidRPr="009F08FB">
        <w:rPr>
          <w:rFonts w:ascii="Arial" w:hAnsi="Arial" w:cs="Arial"/>
          <w:sz w:val="24"/>
        </w:rPr>
        <w:t xml:space="preserve">2008 - </w:t>
      </w:r>
      <w:r w:rsidR="006554F3" w:rsidRPr="009F08FB">
        <w:rPr>
          <w:rFonts w:ascii="Arial" w:hAnsi="Arial" w:cs="Arial"/>
          <w:sz w:val="24"/>
        </w:rPr>
        <w:t>201</w:t>
      </w:r>
      <w:r w:rsidR="00572C91" w:rsidRPr="009F08FB">
        <w:rPr>
          <w:rFonts w:ascii="Arial" w:hAnsi="Arial" w:cs="Arial"/>
          <w:sz w:val="24"/>
        </w:rPr>
        <w:t>2</w:t>
      </w:r>
      <w:r w:rsidR="00334ED7" w:rsidRPr="009F08FB">
        <w:rPr>
          <w:rFonts w:ascii="Arial" w:hAnsi="Arial" w:cs="Arial"/>
          <w:sz w:val="24"/>
        </w:rPr>
        <w:t>.</w:t>
      </w:r>
      <w:r w:rsidR="006554F3" w:rsidRPr="009F08FB">
        <w:rPr>
          <w:rFonts w:ascii="Arial" w:hAnsi="Arial" w:cs="Arial"/>
          <w:sz w:val="24"/>
        </w:rPr>
        <w:t xml:space="preserve"> </w:t>
      </w:r>
    </w:p>
    <w:p w14:paraId="0AD509B1" w14:textId="77777777" w:rsidR="00572C91" w:rsidRPr="009F08FB" w:rsidRDefault="006554F3" w:rsidP="00572C91">
      <w:pPr>
        <w:widowControl/>
        <w:overflowPunct w:val="0"/>
        <w:ind w:left="720"/>
        <w:rPr>
          <w:rFonts w:ascii="Arial" w:hAnsi="Arial" w:cs="Arial"/>
          <w:sz w:val="24"/>
        </w:rPr>
      </w:pPr>
      <w:r w:rsidRPr="009F08FB">
        <w:rPr>
          <w:rFonts w:ascii="Arial" w:hAnsi="Arial" w:cs="Arial"/>
          <w:sz w:val="24"/>
        </w:rPr>
        <w:t>Voting Delegate for State of Colorado at National Federation of State Boards of Physical Therapy Annual Meeting, Denver, CO</w:t>
      </w:r>
      <w:r w:rsidR="00334ED7" w:rsidRPr="009F08FB">
        <w:rPr>
          <w:rFonts w:ascii="Arial" w:hAnsi="Arial" w:cs="Arial"/>
          <w:sz w:val="24"/>
        </w:rPr>
        <w:t xml:space="preserve">, </w:t>
      </w:r>
      <w:r w:rsidR="00572C91" w:rsidRPr="009F08FB">
        <w:rPr>
          <w:rFonts w:ascii="Arial" w:hAnsi="Arial" w:cs="Arial"/>
          <w:sz w:val="24"/>
        </w:rPr>
        <w:t>2010</w:t>
      </w:r>
      <w:r w:rsidRPr="009F08FB">
        <w:rPr>
          <w:rFonts w:ascii="Arial" w:hAnsi="Arial" w:cs="Arial"/>
          <w:sz w:val="24"/>
        </w:rPr>
        <w:t xml:space="preserve"> </w:t>
      </w:r>
    </w:p>
    <w:p w14:paraId="29E183F3" w14:textId="77777777" w:rsidR="006554F3" w:rsidRPr="009F08FB" w:rsidRDefault="006554F3" w:rsidP="00572C91">
      <w:pPr>
        <w:widowControl/>
        <w:overflowPunct w:val="0"/>
        <w:ind w:left="720"/>
        <w:rPr>
          <w:rFonts w:ascii="Arial" w:hAnsi="Arial" w:cs="Arial"/>
          <w:sz w:val="24"/>
        </w:rPr>
      </w:pPr>
      <w:r w:rsidRPr="009F08FB">
        <w:rPr>
          <w:rFonts w:ascii="Arial" w:hAnsi="Arial" w:cs="Arial"/>
          <w:sz w:val="24"/>
        </w:rPr>
        <w:t>Voting Delegate for State of Colorado at National Federation of State Boards of Physical Therapy Annual Meeting, Minneapolis, MN</w:t>
      </w:r>
      <w:r w:rsidR="00FC0620" w:rsidRPr="009F08FB">
        <w:rPr>
          <w:rFonts w:ascii="Arial" w:hAnsi="Arial" w:cs="Arial"/>
          <w:sz w:val="24"/>
        </w:rPr>
        <w:t xml:space="preserve">, 2008 </w:t>
      </w:r>
      <w:r w:rsidR="00572C91" w:rsidRPr="009F08FB">
        <w:rPr>
          <w:rFonts w:ascii="Arial" w:hAnsi="Arial" w:cs="Arial"/>
          <w:sz w:val="24"/>
        </w:rPr>
        <w:t xml:space="preserve"> </w:t>
      </w:r>
    </w:p>
    <w:p w14:paraId="4B8FC10A" w14:textId="77777777" w:rsidR="00A53A08" w:rsidRPr="009F08FB" w:rsidRDefault="00A53A08" w:rsidP="00517549">
      <w:pPr>
        <w:widowControl/>
        <w:overflowPunct w:val="0"/>
        <w:rPr>
          <w:rFonts w:ascii="Arial" w:hAnsi="Arial" w:cs="Arial"/>
          <w:sz w:val="24"/>
        </w:rPr>
      </w:pPr>
    </w:p>
    <w:p w14:paraId="64ED8C93" w14:textId="77777777" w:rsidR="005F0641" w:rsidRPr="009F08FB" w:rsidRDefault="005F0641" w:rsidP="00517549">
      <w:pPr>
        <w:widowControl/>
        <w:overflowPunct w:val="0"/>
        <w:rPr>
          <w:rFonts w:ascii="Arial" w:hAnsi="Arial" w:cs="Arial"/>
          <w:sz w:val="24"/>
        </w:rPr>
      </w:pPr>
      <w:r w:rsidRPr="009F08FB">
        <w:rPr>
          <w:rFonts w:ascii="Arial" w:hAnsi="Arial" w:cs="Arial"/>
          <w:sz w:val="24"/>
        </w:rPr>
        <w:t>Member Community Advisory Committee, Physical Therapist Assistant Program, Pima Medical Institute</w:t>
      </w:r>
      <w:r w:rsidR="00FC0620" w:rsidRPr="009F08FB">
        <w:rPr>
          <w:rFonts w:ascii="Arial" w:hAnsi="Arial" w:cs="Arial"/>
          <w:sz w:val="24"/>
        </w:rPr>
        <w:t>, 2011 - Present</w:t>
      </w:r>
    </w:p>
    <w:p w14:paraId="0836CB7B" w14:textId="77777777" w:rsidR="005F0641" w:rsidRPr="009F08FB" w:rsidRDefault="005F0641" w:rsidP="00517549">
      <w:pPr>
        <w:widowControl/>
        <w:overflowPunct w:val="0"/>
        <w:rPr>
          <w:rFonts w:ascii="Arial" w:hAnsi="Arial" w:cs="Arial"/>
          <w:sz w:val="24"/>
        </w:rPr>
      </w:pPr>
    </w:p>
    <w:p w14:paraId="3928ECA0" w14:textId="77777777" w:rsidR="00045E98" w:rsidRPr="009F08FB" w:rsidRDefault="00045E98" w:rsidP="00517549">
      <w:pPr>
        <w:widowControl/>
        <w:overflowPunct w:val="0"/>
        <w:rPr>
          <w:rFonts w:ascii="Arial" w:hAnsi="Arial" w:cs="Arial"/>
          <w:sz w:val="24"/>
        </w:rPr>
      </w:pPr>
      <w:r w:rsidRPr="009F08FB">
        <w:rPr>
          <w:rFonts w:ascii="Arial" w:hAnsi="Arial" w:cs="Arial"/>
          <w:sz w:val="24"/>
        </w:rPr>
        <w:t>Delegate for State of Colorado, Federation of State Boards of Physical Therapy</w:t>
      </w:r>
      <w:r w:rsidR="00FC0620" w:rsidRPr="009F08FB">
        <w:rPr>
          <w:rFonts w:ascii="Arial" w:hAnsi="Arial" w:cs="Arial"/>
          <w:sz w:val="24"/>
        </w:rPr>
        <w:t>, 2014</w:t>
      </w:r>
    </w:p>
    <w:p w14:paraId="720A7FC7" w14:textId="77777777" w:rsidR="00517549" w:rsidRPr="009F08FB" w:rsidRDefault="00517549" w:rsidP="00517549">
      <w:pPr>
        <w:widowControl/>
        <w:overflowPunct w:val="0"/>
        <w:rPr>
          <w:rFonts w:ascii="Arial" w:hAnsi="Arial" w:cs="Arial"/>
          <w:sz w:val="24"/>
        </w:rPr>
      </w:pPr>
    </w:p>
    <w:p w14:paraId="17D4E457" w14:textId="77777777" w:rsidR="00F26AD3" w:rsidRPr="009F08FB" w:rsidRDefault="00F26AD3" w:rsidP="00517549">
      <w:pPr>
        <w:widowControl/>
        <w:overflowPunct w:val="0"/>
        <w:rPr>
          <w:rFonts w:ascii="Arial" w:hAnsi="Arial" w:cs="Arial"/>
          <w:sz w:val="24"/>
        </w:rPr>
      </w:pPr>
      <w:r w:rsidRPr="009F08FB">
        <w:rPr>
          <w:rFonts w:ascii="Arial" w:hAnsi="Arial" w:cs="Arial"/>
          <w:sz w:val="24"/>
        </w:rPr>
        <w:t>Delegate for State of Colorado, Federation of State Boards of Physical Therapy</w:t>
      </w:r>
      <w:r w:rsidR="00FC0620" w:rsidRPr="009F08FB">
        <w:rPr>
          <w:rFonts w:ascii="Arial" w:hAnsi="Arial" w:cs="Arial"/>
          <w:sz w:val="24"/>
        </w:rPr>
        <w:t>, 2008</w:t>
      </w:r>
    </w:p>
    <w:p w14:paraId="5D489893" w14:textId="77777777" w:rsidR="00625CA4" w:rsidRPr="009F08FB" w:rsidRDefault="00625CA4" w:rsidP="00517549">
      <w:pPr>
        <w:widowControl/>
        <w:overflowPunct w:val="0"/>
        <w:rPr>
          <w:rFonts w:ascii="Arial" w:hAnsi="Arial" w:cs="Arial"/>
          <w:sz w:val="24"/>
        </w:rPr>
      </w:pPr>
    </w:p>
    <w:p w14:paraId="4512175E" w14:textId="77777777" w:rsidR="00F26AD3" w:rsidRPr="009F08FB" w:rsidRDefault="00F26AD3" w:rsidP="00517549">
      <w:pPr>
        <w:widowControl/>
        <w:overflowPunct w:val="0"/>
        <w:rPr>
          <w:rFonts w:ascii="Arial" w:hAnsi="Arial" w:cs="Arial"/>
          <w:sz w:val="24"/>
        </w:rPr>
      </w:pPr>
      <w:r w:rsidRPr="009F08FB">
        <w:rPr>
          <w:rFonts w:ascii="Arial" w:hAnsi="Arial" w:cs="Arial"/>
          <w:sz w:val="24"/>
        </w:rPr>
        <w:t>Appointed to the Federation of State Boards of Physical Therapy</w:t>
      </w:r>
      <w:r w:rsidR="0099202F" w:rsidRPr="009F08FB">
        <w:rPr>
          <w:rFonts w:ascii="Arial" w:hAnsi="Arial" w:cs="Arial"/>
          <w:sz w:val="24"/>
        </w:rPr>
        <w:t xml:space="preserve"> </w:t>
      </w:r>
      <w:r w:rsidR="00FC0620" w:rsidRPr="009F08FB">
        <w:rPr>
          <w:rFonts w:ascii="Arial" w:hAnsi="Arial" w:cs="Arial"/>
          <w:sz w:val="24"/>
        </w:rPr>
        <w:t>Item Writing Committee.</w:t>
      </w:r>
      <w:r w:rsidRPr="009F08FB">
        <w:rPr>
          <w:rFonts w:ascii="Arial" w:hAnsi="Arial" w:cs="Arial"/>
          <w:sz w:val="24"/>
        </w:rPr>
        <w:t xml:space="preserve"> </w:t>
      </w:r>
      <w:r w:rsidR="00FC0620" w:rsidRPr="009F08FB">
        <w:rPr>
          <w:rFonts w:ascii="Arial" w:hAnsi="Arial" w:cs="Arial"/>
          <w:sz w:val="24"/>
        </w:rPr>
        <w:t>R</w:t>
      </w:r>
      <w:r w:rsidRPr="009F08FB">
        <w:rPr>
          <w:rFonts w:ascii="Arial" w:hAnsi="Arial" w:cs="Arial"/>
          <w:sz w:val="24"/>
        </w:rPr>
        <w:t>esponsible for development of test items f</w:t>
      </w:r>
      <w:r w:rsidR="0099202F" w:rsidRPr="009F08FB">
        <w:rPr>
          <w:rFonts w:ascii="Arial" w:hAnsi="Arial" w:cs="Arial"/>
          <w:sz w:val="24"/>
        </w:rPr>
        <w:t>or the National Licensure exam (NPTE).</w:t>
      </w:r>
      <w:r w:rsidR="00FC0620" w:rsidRPr="009F08FB">
        <w:rPr>
          <w:rFonts w:ascii="Arial" w:hAnsi="Arial" w:cs="Arial"/>
          <w:sz w:val="24"/>
        </w:rPr>
        <w:t xml:space="preserve"> 2008</w:t>
      </w:r>
    </w:p>
    <w:p w14:paraId="6217546D" w14:textId="77777777" w:rsidR="00F26AD3" w:rsidRPr="009F08FB" w:rsidRDefault="00517549"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rPr>
        <w:tab/>
      </w:r>
    </w:p>
    <w:p w14:paraId="36E654BE" w14:textId="5413AE73" w:rsidR="00F26AD3" w:rsidRPr="009F08FB" w:rsidRDefault="00F26AD3"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Cs/>
          <w:color w:val="000000"/>
          <w:sz w:val="24"/>
          <w:u w:val="single"/>
        </w:rPr>
      </w:pPr>
      <w:r w:rsidRPr="009F08FB">
        <w:rPr>
          <w:rFonts w:ascii="Arial" w:hAnsi="Arial" w:cs="Arial"/>
          <w:bCs/>
          <w:color w:val="000000"/>
          <w:sz w:val="24"/>
          <w:u w:val="single"/>
        </w:rPr>
        <w:t>Community Service</w:t>
      </w:r>
      <w:r w:rsidR="00DD6D6C" w:rsidRPr="009F08FB">
        <w:rPr>
          <w:rFonts w:ascii="Arial" w:hAnsi="Arial" w:cs="Arial"/>
          <w:bCs/>
          <w:color w:val="000000"/>
          <w:sz w:val="24"/>
          <w:u w:val="single"/>
        </w:rPr>
        <w:t>:</w:t>
      </w:r>
    </w:p>
    <w:p w14:paraId="6DCE52BD" w14:textId="77777777" w:rsidR="00334ED7" w:rsidRPr="009F08FB" w:rsidRDefault="00334ED7" w:rsidP="00517549">
      <w:pPr>
        <w:widowControl/>
        <w:overflowPunct w:val="0"/>
        <w:rPr>
          <w:rFonts w:ascii="Arial" w:hAnsi="Arial" w:cs="Arial"/>
          <w:sz w:val="24"/>
        </w:rPr>
      </w:pPr>
      <w:r w:rsidRPr="009F08FB">
        <w:rPr>
          <w:rFonts w:ascii="Arial" w:hAnsi="Arial" w:cs="Arial"/>
          <w:sz w:val="24"/>
        </w:rPr>
        <w:t>Volunteer 9 News Health Fair Body in Balance Screening 1999, 1998, 2006, 2007, 2008, 2009, 2010, 2011, 2013, 2014, 2015, 2016</w:t>
      </w:r>
      <w:r w:rsidR="001E45FF" w:rsidRPr="009F08FB">
        <w:rPr>
          <w:rFonts w:ascii="Arial" w:hAnsi="Arial" w:cs="Arial"/>
          <w:sz w:val="24"/>
        </w:rPr>
        <w:t>, 2017, 2018</w:t>
      </w:r>
      <w:r w:rsidR="0017775B" w:rsidRPr="009F08FB">
        <w:rPr>
          <w:rFonts w:ascii="Arial" w:hAnsi="Arial" w:cs="Arial"/>
          <w:sz w:val="24"/>
        </w:rPr>
        <w:t>, 2019</w:t>
      </w:r>
    </w:p>
    <w:p w14:paraId="1F491B71" w14:textId="77777777" w:rsidR="00334ED7" w:rsidRPr="009F08FB" w:rsidRDefault="00334ED7" w:rsidP="00517549">
      <w:pPr>
        <w:widowControl/>
        <w:overflowPunct w:val="0"/>
        <w:rPr>
          <w:rFonts w:ascii="Arial" w:hAnsi="Arial" w:cs="Arial"/>
          <w:sz w:val="24"/>
        </w:rPr>
      </w:pPr>
    </w:p>
    <w:p w14:paraId="52AE7E6A" w14:textId="77777777" w:rsidR="00334ED7" w:rsidRPr="009F08FB" w:rsidRDefault="00334ED7" w:rsidP="00517549">
      <w:pPr>
        <w:widowControl/>
        <w:overflowPunct w:val="0"/>
        <w:rPr>
          <w:rFonts w:ascii="Arial" w:hAnsi="Arial" w:cs="Arial"/>
          <w:sz w:val="24"/>
        </w:rPr>
      </w:pPr>
      <w:r w:rsidRPr="009F08FB">
        <w:rPr>
          <w:rFonts w:ascii="Arial" w:hAnsi="Arial" w:cs="Arial"/>
          <w:sz w:val="24"/>
        </w:rPr>
        <w:t>Volunteer University of Colorado Screening Booth National Western Stock Show 2007, 2015</w:t>
      </w:r>
      <w:r w:rsidR="0017775B" w:rsidRPr="009F08FB">
        <w:rPr>
          <w:rFonts w:ascii="Arial" w:hAnsi="Arial" w:cs="Arial"/>
          <w:sz w:val="24"/>
        </w:rPr>
        <w:t>, 2016</w:t>
      </w:r>
    </w:p>
    <w:p w14:paraId="0B348379" w14:textId="77777777" w:rsidR="00334ED7" w:rsidRPr="009F08FB" w:rsidRDefault="00334ED7"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4"/>
        </w:rPr>
      </w:pPr>
    </w:p>
    <w:p w14:paraId="78A48010" w14:textId="77777777" w:rsidR="00A53A08" w:rsidRPr="009F08FB" w:rsidRDefault="00A53A08"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4"/>
        </w:rPr>
      </w:pPr>
      <w:r w:rsidRPr="009F08FB">
        <w:rPr>
          <w:rFonts w:ascii="Arial" w:hAnsi="Arial" w:cs="Arial"/>
          <w:color w:val="000000"/>
          <w:sz w:val="24"/>
        </w:rPr>
        <w:t xml:space="preserve">Rock </w:t>
      </w:r>
      <w:r w:rsidR="003B3AF8" w:rsidRPr="009F08FB">
        <w:rPr>
          <w:rFonts w:ascii="Arial" w:hAnsi="Arial" w:cs="Arial"/>
          <w:color w:val="000000"/>
          <w:sz w:val="24"/>
        </w:rPr>
        <w:t>n Roll Marathon:  Coordinated 10-15 student volunteers and multiple</w:t>
      </w:r>
      <w:r w:rsidRPr="009F08FB">
        <w:rPr>
          <w:rFonts w:ascii="Arial" w:hAnsi="Arial" w:cs="Arial"/>
          <w:color w:val="000000"/>
          <w:sz w:val="24"/>
        </w:rPr>
        <w:t xml:space="preserve"> community Physical Therapi</w:t>
      </w:r>
      <w:r w:rsidR="009C082F" w:rsidRPr="009F08FB">
        <w:rPr>
          <w:rFonts w:ascii="Arial" w:hAnsi="Arial" w:cs="Arial"/>
          <w:color w:val="000000"/>
          <w:sz w:val="24"/>
        </w:rPr>
        <w:t>st Supervisors to help staff</w:t>
      </w:r>
      <w:r w:rsidRPr="009F08FB">
        <w:rPr>
          <w:rFonts w:ascii="Arial" w:hAnsi="Arial" w:cs="Arial"/>
          <w:color w:val="000000"/>
          <w:sz w:val="24"/>
        </w:rPr>
        <w:t xml:space="preserve"> Medical Ten</w:t>
      </w:r>
      <w:r w:rsidR="003B3AF8" w:rsidRPr="009F08FB">
        <w:rPr>
          <w:rFonts w:ascii="Arial" w:hAnsi="Arial" w:cs="Arial"/>
          <w:color w:val="000000"/>
          <w:sz w:val="24"/>
        </w:rPr>
        <w:t>ts.  Denver, CO.  Sept 17, 2011; Oct 14, 2012; Oct 20, 2013.</w:t>
      </w:r>
    </w:p>
    <w:p w14:paraId="60DD0261" w14:textId="77777777" w:rsidR="00517549" w:rsidRPr="009F08FB" w:rsidRDefault="00517549"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color w:val="000000"/>
          <w:sz w:val="24"/>
          <w:u w:val="single"/>
        </w:rPr>
      </w:pPr>
    </w:p>
    <w:p w14:paraId="19B126E5" w14:textId="1C3BEE68" w:rsidR="00F26AD3" w:rsidRPr="009F08FB" w:rsidRDefault="00F26AD3"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bCs/>
          <w:color w:val="000000"/>
          <w:sz w:val="24"/>
          <w:u w:val="single"/>
        </w:rPr>
      </w:pPr>
      <w:r w:rsidRPr="009F08FB">
        <w:rPr>
          <w:rFonts w:ascii="Arial" w:hAnsi="Arial" w:cs="Arial"/>
          <w:bCs/>
          <w:color w:val="000000"/>
          <w:sz w:val="24"/>
          <w:u w:val="single"/>
        </w:rPr>
        <w:t>Service to the University/College/School on Committees/Councils/Commissions</w:t>
      </w:r>
      <w:r w:rsidR="00DD6D6C" w:rsidRPr="009F08FB">
        <w:rPr>
          <w:rFonts w:ascii="Arial" w:hAnsi="Arial" w:cs="Arial"/>
          <w:bCs/>
          <w:color w:val="000000"/>
          <w:sz w:val="24"/>
          <w:u w:val="single"/>
        </w:rPr>
        <w:t>:</w:t>
      </w:r>
    </w:p>
    <w:p w14:paraId="48505541" w14:textId="77777777" w:rsidR="00334ED7" w:rsidRPr="009F08FB" w:rsidRDefault="00334ED7"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iCs/>
          <w:color w:val="000000"/>
          <w:sz w:val="24"/>
          <w:u w:val="single"/>
        </w:rPr>
      </w:pPr>
      <w:r w:rsidRPr="009F08FB">
        <w:rPr>
          <w:rFonts w:ascii="Arial" w:hAnsi="Arial" w:cs="Arial"/>
          <w:iCs/>
          <w:color w:val="000000"/>
          <w:sz w:val="24"/>
          <w:u w:val="single"/>
        </w:rPr>
        <w:t>School of Medicine</w:t>
      </w:r>
    </w:p>
    <w:p w14:paraId="4CE3778D" w14:textId="77777777" w:rsidR="00EC6B18" w:rsidRPr="009F08FB" w:rsidRDefault="00EC6B18" w:rsidP="00DC6E60">
      <w:pPr>
        <w:tabs>
          <w:tab w:val="left" w:pos="-1440"/>
          <w:tab w:val="left" w:pos="-720"/>
          <w:tab w:val="left" w:pos="720"/>
          <w:tab w:val="left" w:pos="1440"/>
          <w:tab w:val="left" w:pos="2160"/>
          <w:tab w:val="left" w:pos="2880"/>
          <w:tab w:val="left" w:pos="3600"/>
          <w:tab w:val="left" w:pos="4320"/>
          <w:tab w:val="left" w:pos="5040"/>
          <w:tab w:val="left" w:pos="5760"/>
          <w:tab w:val="left" w:pos="6480"/>
        </w:tabs>
        <w:ind w:left="540"/>
        <w:rPr>
          <w:rFonts w:ascii="Arial" w:hAnsi="Arial" w:cs="Arial"/>
          <w:color w:val="000000"/>
          <w:sz w:val="24"/>
        </w:rPr>
      </w:pPr>
      <w:r w:rsidRPr="009F08FB">
        <w:rPr>
          <w:rFonts w:ascii="Arial" w:hAnsi="Arial" w:cs="Arial"/>
          <w:color w:val="000000"/>
          <w:sz w:val="24"/>
        </w:rPr>
        <w:t>School of Medicine Assessment Committee:  Physical Therapy Program representative 2008-2009</w:t>
      </w:r>
    </w:p>
    <w:p w14:paraId="4D6E4D5D" w14:textId="77777777" w:rsidR="00851997" w:rsidRPr="009F08FB" w:rsidRDefault="00851997" w:rsidP="00DC6E60">
      <w:pPr>
        <w:tabs>
          <w:tab w:val="left" w:pos="-1440"/>
          <w:tab w:val="left" w:pos="-720"/>
          <w:tab w:val="left" w:pos="720"/>
          <w:tab w:val="left" w:pos="1440"/>
          <w:tab w:val="left" w:pos="2160"/>
          <w:tab w:val="left" w:pos="2880"/>
          <w:tab w:val="left" w:pos="3600"/>
          <w:tab w:val="left" w:pos="4320"/>
          <w:tab w:val="left" w:pos="5040"/>
          <w:tab w:val="left" w:pos="5760"/>
          <w:tab w:val="left" w:pos="6480"/>
        </w:tabs>
        <w:ind w:left="540"/>
        <w:rPr>
          <w:rFonts w:ascii="Arial" w:hAnsi="Arial" w:cs="Arial"/>
          <w:color w:val="000000"/>
          <w:sz w:val="24"/>
        </w:rPr>
      </w:pPr>
    </w:p>
    <w:p w14:paraId="1CC1736F" w14:textId="4E06AE59" w:rsidR="00334ED7" w:rsidRPr="009F08FB" w:rsidRDefault="00851997" w:rsidP="00DC6E60">
      <w:pPr>
        <w:ind w:left="540"/>
        <w:rPr>
          <w:rFonts w:ascii="Arial" w:hAnsi="Arial" w:cs="Arial"/>
          <w:sz w:val="24"/>
        </w:rPr>
      </w:pPr>
      <w:r w:rsidRPr="009F08FB">
        <w:rPr>
          <w:rFonts w:ascii="Arial" w:hAnsi="Arial" w:cs="Arial"/>
          <w:sz w:val="24"/>
        </w:rPr>
        <w:t>Planning Committee:  University of Colorado PT Program and University of Colorado</w:t>
      </w:r>
    </w:p>
    <w:p w14:paraId="447638F9" w14:textId="77777777" w:rsidR="00851997" w:rsidRPr="009F08FB" w:rsidRDefault="00851997" w:rsidP="00DC6E60">
      <w:pPr>
        <w:ind w:left="540"/>
        <w:rPr>
          <w:rFonts w:ascii="Arial" w:hAnsi="Arial" w:cs="Arial"/>
          <w:sz w:val="24"/>
        </w:rPr>
      </w:pPr>
      <w:r w:rsidRPr="009F08FB">
        <w:rPr>
          <w:rFonts w:ascii="Arial" w:hAnsi="Arial" w:cs="Arial"/>
          <w:sz w:val="24"/>
        </w:rPr>
        <w:t>Hospital Continuum of Care Collaborative Conference</w:t>
      </w:r>
    </w:p>
    <w:p w14:paraId="6BBDA27D" w14:textId="77777777" w:rsidR="00F26AD3" w:rsidRPr="009F08FB" w:rsidRDefault="00F26AD3" w:rsidP="00DC6E60">
      <w:pPr>
        <w:tabs>
          <w:tab w:val="left" w:pos="-1440"/>
          <w:tab w:val="left" w:pos="-720"/>
          <w:tab w:val="left" w:pos="720"/>
          <w:tab w:val="left" w:pos="1440"/>
          <w:tab w:val="left" w:pos="2160"/>
          <w:tab w:val="left" w:pos="2880"/>
          <w:tab w:val="left" w:pos="3600"/>
          <w:tab w:val="left" w:pos="4320"/>
          <w:tab w:val="left" w:pos="5040"/>
          <w:tab w:val="left" w:pos="5760"/>
          <w:tab w:val="left" w:pos="6480"/>
        </w:tabs>
        <w:ind w:left="540"/>
        <w:rPr>
          <w:rFonts w:ascii="Arial" w:hAnsi="Arial" w:cs="Arial"/>
          <w:color w:val="000000"/>
          <w:sz w:val="24"/>
        </w:rPr>
      </w:pPr>
    </w:p>
    <w:p w14:paraId="650F8820" w14:textId="77777777" w:rsidR="00F26AD3" w:rsidRPr="009F08FB" w:rsidRDefault="00F26AD3"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iCs/>
          <w:color w:val="000000"/>
          <w:sz w:val="24"/>
          <w:u w:val="single"/>
        </w:rPr>
      </w:pPr>
      <w:r w:rsidRPr="009F08FB">
        <w:rPr>
          <w:rFonts w:ascii="Arial" w:hAnsi="Arial" w:cs="Arial"/>
          <w:iCs/>
          <w:color w:val="000000"/>
          <w:sz w:val="24"/>
          <w:u w:val="single"/>
        </w:rPr>
        <w:t>Physical Therapy Program</w:t>
      </w:r>
    </w:p>
    <w:p w14:paraId="299FB5EC" w14:textId="77777777" w:rsidR="006F4D99" w:rsidRPr="009F08FB" w:rsidRDefault="006F4D99" w:rsidP="00DC6E60">
      <w:pPr>
        <w:widowControl/>
        <w:overflowPunct w:val="0"/>
        <w:ind w:left="540" w:hanging="90"/>
        <w:rPr>
          <w:rFonts w:ascii="Arial" w:hAnsi="Arial" w:cs="Arial"/>
          <w:sz w:val="24"/>
        </w:rPr>
      </w:pPr>
    </w:p>
    <w:p w14:paraId="1FE61110" w14:textId="3FD3DFAE" w:rsidR="003A0BC8" w:rsidRPr="009F08FB" w:rsidRDefault="002C5211" w:rsidP="00DC6E60">
      <w:pPr>
        <w:widowControl/>
        <w:overflowPunct w:val="0"/>
        <w:ind w:left="540" w:hanging="90"/>
        <w:rPr>
          <w:rFonts w:ascii="Arial" w:hAnsi="Arial" w:cs="Arial"/>
          <w:sz w:val="24"/>
        </w:rPr>
      </w:pPr>
      <w:r w:rsidRPr="009F08FB">
        <w:rPr>
          <w:rFonts w:ascii="Arial" w:hAnsi="Arial" w:cs="Arial"/>
          <w:sz w:val="24"/>
        </w:rPr>
        <w:t>University of Nicaragua, Managua, Nicaragua</w:t>
      </w:r>
      <w:r w:rsidR="00094CA7" w:rsidRPr="009F08FB">
        <w:rPr>
          <w:rFonts w:ascii="Arial" w:hAnsi="Arial" w:cs="Arial"/>
          <w:sz w:val="24"/>
        </w:rPr>
        <w:t>.</w:t>
      </w:r>
      <w:r w:rsidRPr="009F08FB">
        <w:rPr>
          <w:rFonts w:ascii="Arial" w:hAnsi="Arial" w:cs="Arial"/>
          <w:sz w:val="24"/>
        </w:rPr>
        <w:t xml:space="preserve"> Assisted in organizing and participated in trip</w:t>
      </w:r>
      <w:r w:rsidR="008D7412" w:rsidRPr="009F08FB">
        <w:rPr>
          <w:rFonts w:ascii="Arial" w:hAnsi="Arial" w:cs="Arial"/>
          <w:sz w:val="24"/>
        </w:rPr>
        <w:t>s</w:t>
      </w:r>
      <w:r w:rsidRPr="009F08FB">
        <w:rPr>
          <w:rFonts w:ascii="Arial" w:hAnsi="Arial" w:cs="Arial"/>
          <w:sz w:val="24"/>
        </w:rPr>
        <w:t xml:space="preserve"> for students and faculty.  Goal of instructing clinicians and </w:t>
      </w:r>
      <w:r w:rsidR="002E4792" w:rsidRPr="009F08FB">
        <w:rPr>
          <w:rFonts w:ascii="Arial" w:hAnsi="Arial" w:cs="Arial"/>
          <w:sz w:val="24"/>
        </w:rPr>
        <w:t xml:space="preserve">local Physical Therapy Program </w:t>
      </w:r>
      <w:r w:rsidRPr="009F08FB">
        <w:rPr>
          <w:rFonts w:ascii="Arial" w:hAnsi="Arial" w:cs="Arial"/>
          <w:sz w:val="24"/>
        </w:rPr>
        <w:t>faculty on current Physical Therapy Practice and acquiring and donating medical supplies for individuals and groups in need in Nicaragua.</w:t>
      </w:r>
      <w:r w:rsidR="003A0BC8" w:rsidRPr="009F08FB">
        <w:rPr>
          <w:rFonts w:ascii="Arial" w:hAnsi="Arial" w:cs="Arial"/>
          <w:sz w:val="24"/>
        </w:rPr>
        <w:t xml:space="preserve"> January 12-20, 2008</w:t>
      </w:r>
      <w:r w:rsidR="002E4792" w:rsidRPr="009F08FB">
        <w:rPr>
          <w:rFonts w:ascii="Arial" w:hAnsi="Arial" w:cs="Arial"/>
          <w:color w:val="000000"/>
          <w:sz w:val="24"/>
        </w:rPr>
        <w:t xml:space="preserve">, </w:t>
      </w:r>
      <w:r w:rsidR="003A0BC8" w:rsidRPr="009F08FB">
        <w:rPr>
          <w:rFonts w:ascii="Arial" w:hAnsi="Arial" w:cs="Arial"/>
          <w:color w:val="000000"/>
          <w:sz w:val="24"/>
        </w:rPr>
        <w:t>January 9-17, 2010</w:t>
      </w:r>
      <w:r w:rsidR="002E4792" w:rsidRPr="009F08FB">
        <w:rPr>
          <w:rFonts w:ascii="Arial" w:hAnsi="Arial" w:cs="Arial"/>
          <w:color w:val="000000"/>
          <w:sz w:val="24"/>
        </w:rPr>
        <w:t>, August 15-22, 2015</w:t>
      </w:r>
      <w:r w:rsidR="003A0BC8" w:rsidRPr="009F08FB">
        <w:rPr>
          <w:rFonts w:ascii="Arial" w:hAnsi="Arial" w:cs="Arial"/>
          <w:sz w:val="24"/>
        </w:rPr>
        <w:t xml:space="preserve">. </w:t>
      </w:r>
    </w:p>
    <w:p w14:paraId="582959B2" w14:textId="77777777" w:rsidR="00F95F93" w:rsidRPr="009F08FB" w:rsidRDefault="00F95F93" w:rsidP="00DC6E60">
      <w:pPr>
        <w:widowControl/>
        <w:overflowPunct w:val="0"/>
        <w:ind w:left="540" w:hanging="90"/>
        <w:rPr>
          <w:rFonts w:ascii="Arial" w:hAnsi="Arial" w:cs="Arial"/>
          <w:sz w:val="24"/>
        </w:rPr>
      </w:pPr>
    </w:p>
    <w:p w14:paraId="4562D50F" w14:textId="77777777" w:rsidR="00F95F93" w:rsidRPr="009F08FB" w:rsidRDefault="00DC6E60" w:rsidP="00DC6E60">
      <w:pPr>
        <w:widowControl/>
        <w:overflowPunct w:val="0"/>
        <w:ind w:left="540" w:hanging="90"/>
        <w:rPr>
          <w:rFonts w:ascii="Arial" w:hAnsi="Arial" w:cs="Arial"/>
          <w:sz w:val="24"/>
        </w:rPr>
      </w:pPr>
      <w:r w:rsidRPr="009F08FB">
        <w:rPr>
          <w:rFonts w:ascii="Arial" w:hAnsi="Arial" w:cs="Arial"/>
          <w:sz w:val="24"/>
        </w:rPr>
        <w:t xml:space="preserve"> </w:t>
      </w:r>
      <w:r w:rsidR="00F95F93" w:rsidRPr="009F08FB">
        <w:rPr>
          <w:rFonts w:ascii="Arial" w:hAnsi="Arial" w:cs="Arial"/>
          <w:sz w:val="24"/>
        </w:rPr>
        <w:t>Class Advisor:  Class of 2008</w:t>
      </w:r>
    </w:p>
    <w:p w14:paraId="7B9480A7" w14:textId="77777777" w:rsidR="000976AD" w:rsidRPr="009F08FB" w:rsidRDefault="000976AD" w:rsidP="00517549">
      <w:pPr>
        <w:widowControl/>
        <w:overflowPunct w:val="0"/>
        <w:rPr>
          <w:rFonts w:ascii="Arial" w:hAnsi="Arial" w:cs="Arial"/>
          <w:sz w:val="24"/>
        </w:rPr>
      </w:pPr>
    </w:p>
    <w:p w14:paraId="0B188F91" w14:textId="77777777" w:rsidR="00036BDE" w:rsidRPr="009F08FB" w:rsidRDefault="000976AD" w:rsidP="00517549">
      <w:pPr>
        <w:widowControl/>
        <w:overflowPunct w:val="0"/>
        <w:rPr>
          <w:rFonts w:ascii="Arial" w:hAnsi="Arial" w:cs="Arial"/>
          <w:iCs/>
          <w:sz w:val="24"/>
          <w:u w:val="single"/>
        </w:rPr>
      </w:pPr>
      <w:r w:rsidRPr="009F08FB">
        <w:rPr>
          <w:rFonts w:ascii="Arial" w:hAnsi="Arial" w:cs="Arial"/>
          <w:iCs/>
          <w:sz w:val="24"/>
          <w:u w:val="single"/>
        </w:rPr>
        <w:t>Committees</w:t>
      </w:r>
      <w:r w:rsidR="00334ED7" w:rsidRPr="009F08FB">
        <w:rPr>
          <w:rFonts w:ascii="Arial" w:hAnsi="Arial" w:cs="Arial"/>
          <w:iCs/>
          <w:sz w:val="24"/>
          <w:u w:val="single"/>
        </w:rPr>
        <w:t xml:space="preserve">      </w:t>
      </w:r>
    </w:p>
    <w:p w14:paraId="48485BC2" w14:textId="77777777" w:rsidR="005F6A8F" w:rsidRPr="009F08FB" w:rsidRDefault="005F6A8F" w:rsidP="00DC6E60">
      <w:pPr>
        <w:widowControl/>
        <w:overflowPunct w:val="0"/>
        <w:ind w:left="450"/>
        <w:rPr>
          <w:rFonts w:ascii="Arial" w:hAnsi="Arial" w:cs="Arial"/>
          <w:sz w:val="24"/>
        </w:rPr>
      </w:pPr>
      <w:r w:rsidRPr="009F08FB">
        <w:rPr>
          <w:rFonts w:ascii="Arial" w:hAnsi="Arial" w:cs="Arial"/>
          <w:sz w:val="24"/>
        </w:rPr>
        <w:t xml:space="preserve">Committee for </w:t>
      </w:r>
      <w:r w:rsidR="0017775B" w:rsidRPr="009F08FB">
        <w:rPr>
          <w:rFonts w:ascii="Arial" w:hAnsi="Arial" w:cs="Arial"/>
          <w:sz w:val="24"/>
        </w:rPr>
        <w:t>Diversity, Equity and Inclusion</w:t>
      </w:r>
      <w:r w:rsidR="00334ED7" w:rsidRPr="009F08FB">
        <w:rPr>
          <w:rFonts w:ascii="Arial" w:hAnsi="Arial" w:cs="Arial"/>
          <w:sz w:val="24"/>
        </w:rPr>
        <w:t xml:space="preserve"> </w:t>
      </w:r>
      <w:r w:rsidRPr="009F08FB">
        <w:rPr>
          <w:rFonts w:ascii="Arial" w:hAnsi="Arial" w:cs="Arial"/>
          <w:sz w:val="24"/>
        </w:rPr>
        <w:t>2016</w:t>
      </w:r>
      <w:r w:rsidR="006F47E7" w:rsidRPr="009F08FB">
        <w:rPr>
          <w:rFonts w:ascii="Arial" w:hAnsi="Arial" w:cs="Arial"/>
          <w:sz w:val="24"/>
        </w:rPr>
        <w:t xml:space="preserve">-present, </w:t>
      </w:r>
      <w:r w:rsidRPr="009F08FB">
        <w:rPr>
          <w:rFonts w:ascii="Arial" w:hAnsi="Arial" w:cs="Arial"/>
          <w:sz w:val="24"/>
        </w:rPr>
        <w:t xml:space="preserve"> Founding Member</w:t>
      </w:r>
    </w:p>
    <w:p w14:paraId="1AF4F027" w14:textId="5C97C237" w:rsidR="00036BDE" w:rsidRPr="009F08FB" w:rsidRDefault="00036BDE" w:rsidP="00DC6E60">
      <w:pPr>
        <w:widowControl/>
        <w:overflowPunct w:val="0"/>
        <w:ind w:left="450"/>
        <w:rPr>
          <w:rFonts w:ascii="Arial" w:hAnsi="Arial" w:cs="Arial"/>
          <w:sz w:val="24"/>
        </w:rPr>
      </w:pPr>
      <w:r w:rsidRPr="009F08FB">
        <w:rPr>
          <w:rFonts w:ascii="Arial" w:hAnsi="Arial" w:cs="Arial"/>
          <w:sz w:val="24"/>
        </w:rPr>
        <w:t>Transition Coordinator Committee.  Phase IV coordinator, curricular change to yearlong internship</w:t>
      </w:r>
      <w:r w:rsidR="003A3162" w:rsidRPr="009F08FB">
        <w:rPr>
          <w:rFonts w:ascii="Arial" w:hAnsi="Arial" w:cs="Arial"/>
          <w:sz w:val="24"/>
        </w:rPr>
        <w:t xml:space="preserve"> 2013-</w:t>
      </w:r>
      <w:r w:rsidR="003C6E3E" w:rsidRPr="009F08FB">
        <w:rPr>
          <w:rFonts w:ascii="Arial" w:hAnsi="Arial" w:cs="Arial"/>
          <w:sz w:val="24"/>
        </w:rPr>
        <w:t>2020</w:t>
      </w:r>
    </w:p>
    <w:p w14:paraId="41ADD75E" w14:textId="77777777" w:rsidR="00334ED7" w:rsidRPr="009F08FB" w:rsidRDefault="00036BDE" w:rsidP="00DC6E60">
      <w:pPr>
        <w:widowControl/>
        <w:overflowPunct w:val="0"/>
        <w:ind w:left="450"/>
        <w:rPr>
          <w:rFonts w:ascii="Arial" w:hAnsi="Arial" w:cs="Arial"/>
          <w:sz w:val="24"/>
        </w:rPr>
      </w:pPr>
      <w:r w:rsidRPr="009F08FB">
        <w:rPr>
          <w:rFonts w:ascii="Arial" w:hAnsi="Arial" w:cs="Arial"/>
          <w:sz w:val="24"/>
        </w:rPr>
        <w:t xml:space="preserve">Curriculum Committee 2011- </w:t>
      </w:r>
      <w:r w:rsidR="003A3162" w:rsidRPr="009F08FB">
        <w:rPr>
          <w:rFonts w:ascii="Arial" w:hAnsi="Arial" w:cs="Arial"/>
          <w:sz w:val="24"/>
        </w:rPr>
        <w:t xml:space="preserve">present </w:t>
      </w:r>
      <w:r w:rsidRPr="009F08FB">
        <w:rPr>
          <w:rFonts w:ascii="Arial" w:hAnsi="Arial" w:cs="Arial"/>
          <w:sz w:val="24"/>
        </w:rPr>
        <w:t>member</w:t>
      </w:r>
      <w:r w:rsidR="003A3162" w:rsidRPr="009F08FB">
        <w:rPr>
          <w:rFonts w:ascii="Arial" w:hAnsi="Arial" w:cs="Arial"/>
          <w:sz w:val="24"/>
        </w:rPr>
        <w:t>, 2006 member</w:t>
      </w:r>
      <w:r w:rsidR="00334ED7" w:rsidRPr="009F08FB">
        <w:rPr>
          <w:rFonts w:ascii="Arial" w:hAnsi="Arial" w:cs="Arial"/>
          <w:sz w:val="24"/>
        </w:rPr>
        <w:t xml:space="preserve"> </w:t>
      </w:r>
      <w:r w:rsidRPr="009F08FB">
        <w:rPr>
          <w:rFonts w:ascii="Arial" w:hAnsi="Arial" w:cs="Arial"/>
          <w:sz w:val="24"/>
        </w:rPr>
        <w:t>2007-</w:t>
      </w:r>
      <w:r w:rsidR="00334ED7" w:rsidRPr="009F08FB">
        <w:rPr>
          <w:rFonts w:ascii="Arial" w:hAnsi="Arial" w:cs="Arial"/>
          <w:sz w:val="24"/>
        </w:rPr>
        <w:t>20</w:t>
      </w:r>
      <w:r w:rsidRPr="009F08FB">
        <w:rPr>
          <w:rFonts w:ascii="Arial" w:hAnsi="Arial" w:cs="Arial"/>
          <w:sz w:val="24"/>
        </w:rPr>
        <w:t xml:space="preserve">10 </w:t>
      </w:r>
    </w:p>
    <w:p w14:paraId="452C0AC3" w14:textId="77777777" w:rsidR="00036BDE" w:rsidRPr="009F08FB" w:rsidRDefault="00036BDE" w:rsidP="00DC6E60">
      <w:pPr>
        <w:widowControl/>
        <w:overflowPunct w:val="0"/>
        <w:ind w:left="450"/>
        <w:rPr>
          <w:rFonts w:ascii="Arial" w:hAnsi="Arial" w:cs="Arial"/>
          <w:sz w:val="24"/>
        </w:rPr>
      </w:pPr>
      <w:r w:rsidRPr="009F08FB">
        <w:rPr>
          <w:rFonts w:ascii="Arial" w:hAnsi="Arial" w:cs="Arial"/>
          <w:sz w:val="24"/>
        </w:rPr>
        <w:t>Chair</w:t>
      </w:r>
      <w:r w:rsidR="00334ED7" w:rsidRPr="009F08FB">
        <w:rPr>
          <w:rFonts w:ascii="Arial" w:hAnsi="Arial" w:cs="Arial"/>
          <w:sz w:val="24"/>
        </w:rPr>
        <w:t xml:space="preserve">, </w:t>
      </w:r>
      <w:r w:rsidRPr="009F08FB">
        <w:rPr>
          <w:rFonts w:ascii="Arial" w:hAnsi="Arial" w:cs="Arial"/>
          <w:sz w:val="24"/>
        </w:rPr>
        <w:t>Spearheaded curricular review for CAPTE accreditation 2010</w:t>
      </w:r>
    </w:p>
    <w:p w14:paraId="45A5BDF8" w14:textId="77777777" w:rsidR="000B104E" w:rsidRPr="009F08FB" w:rsidRDefault="000B104E" w:rsidP="00DC6E60">
      <w:pPr>
        <w:widowControl/>
        <w:overflowPunct w:val="0"/>
        <w:ind w:left="450"/>
        <w:rPr>
          <w:rFonts w:ascii="Arial" w:hAnsi="Arial" w:cs="Arial"/>
          <w:sz w:val="24"/>
        </w:rPr>
      </w:pPr>
      <w:r w:rsidRPr="009F08FB">
        <w:rPr>
          <w:rFonts w:ascii="Arial" w:hAnsi="Arial" w:cs="Arial"/>
          <w:sz w:val="24"/>
        </w:rPr>
        <w:t>Student Absences Committee, Founding member</w:t>
      </w:r>
      <w:r w:rsidR="00334ED7" w:rsidRPr="009F08FB">
        <w:rPr>
          <w:rFonts w:ascii="Arial" w:hAnsi="Arial" w:cs="Arial"/>
          <w:sz w:val="24"/>
        </w:rPr>
        <w:t xml:space="preserve">, </w:t>
      </w:r>
      <w:r w:rsidRPr="009F08FB">
        <w:rPr>
          <w:rFonts w:ascii="Arial" w:hAnsi="Arial" w:cs="Arial"/>
          <w:sz w:val="24"/>
        </w:rPr>
        <w:t>Member 2012-present</w:t>
      </w:r>
      <w:r w:rsidR="00334ED7" w:rsidRPr="009F08FB">
        <w:rPr>
          <w:rFonts w:ascii="Arial" w:hAnsi="Arial" w:cs="Arial"/>
          <w:sz w:val="24"/>
        </w:rPr>
        <w:t xml:space="preserve">, </w:t>
      </w:r>
      <w:r w:rsidRPr="009F08FB">
        <w:rPr>
          <w:rFonts w:ascii="Arial" w:hAnsi="Arial" w:cs="Arial"/>
          <w:sz w:val="24"/>
        </w:rPr>
        <w:t>Chair 2007-2011</w:t>
      </w:r>
    </w:p>
    <w:p w14:paraId="0275B8DA" w14:textId="77777777" w:rsidR="000B104E" w:rsidRPr="009F08FB" w:rsidRDefault="000B104E" w:rsidP="00DC6E60">
      <w:pPr>
        <w:widowControl/>
        <w:overflowPunct w:val="0"/>
        <w:ind w:left="450"/>
        <w:rPr>
          <w:rFonts w:ascii="Arial" w:hAnsi="Arial" w:cs="Arial"/>
          <w:sz w:val="24"/>
        </w:rPr>
      </w:pPr>
      <w:r w:rsidRPr="009F08FB">
        <w:rPr>
          <w:rFonts w:ascii="Arial" w:hAnsi="Arial" w:cs="Arial"/>
          <w:sz w:val="24"/>
        </w:rPr>
        <w:t>Patient Care Seminar Committee, Chair, 2007-2015</w:t>
      </w:r>
    </w:p>
    <w:p w14:paraId="794129EE" w14:textId="77777777" w:rsidR="00036BDE" w:rsidRPr="009F08FB" w:rsidRDefault="00036BDE" w:rsidP="00DC6E60">
      <w:pPr>
        <w:widowControl/>
        <w:overflowPunct w:val="0"/>
        <w:ind w:left="450"/>
        <w:rPr>
          <w:rFonts w:ascii="Arial" w:hAnsi="Arial" w:cs="Arial"/>
          <w:sz w:val="24"/>
        </w:rPr>
      </w:pPr>
      <w:r w:rsidRPr="009F08FB">
        <w:rPr>
          <w:rFonts w:ascii="Arial" w:hAnsi="Arial" w:cs="Arial"/>
          <w:sz w:val="24"/>
        </w:rPr>
        <w:t>Clinical Education Strategic Planning Committee, Group co-leader Goal #3 2010-</w:t>
      </w:r>
      <w:r w:rsidR="004867BB" w:rsidRPr="009F08FB">
        <w:rPr>
          <w:rFonts w:ascii="Arial" w:hAnsi="Arial" w:cs="Arial"/>
          <w:sz w:val="24"/>
        </w:rPr>
        <w:t>20</w:t>
      </w:r>
      <w:r w:rsidRPr="009F08FB">
        <w:rPr>
          <w:rFonts w:ascii="Arial" w:hAnsi="Arial" w:cs="Arial"/>
          <w:sz w:val="24"/>
        </w:rPr>
        <w:t>12</w:t>
      </w:r>
    </w:p>
    <w:p w14:paraId="53F28C25" w14:textId="77777777" w:rsidR="00036BDE" w:rsidRPr="009F08FB" w:rsidRDefault="00036BDE" w:rsidP="00517549">
      <w:pPr>
        <w:widowControl/>
        <w:overflowPunct w:val="0"/>
        <w:rPr>
          <w:rFonts w:ascii="Arial" w:hAnsi="Arial" w:cs="Arial"/>
          <w:sz w:val="24"/>
        </w:rPr>
      </w:pPr>
    </w:p>
    <w:p w14:paraId="1AF73B97" w14:textId="77777777" w:rsidR="00036BDE" w:rsidRPr="009F08FB" w:rsidRDefault="00036BDE" w:rsidP="00517549">
      <w:pPr>
        <w:widowControl/>
        <w:overflowPunct w:val="0"/>
        <w:rPr>
          <w:rFonts w:ascii="Arial" w:hAnsi="Arial" w:cs="Arial"/>
          <w:iCs/>
          <w:sz w:val="24"/>
          <w:u w:val="single"/>
        </w:rPr>
      </w:pPr>
      <w:r w:rsidRPr="009F08FB">
        <w:rPr>
          <w:rFonts w:ascii="Arial" w:hAnsi="Arial" w:cs="Arial"/>
          <w:iCs/>
          <w:sz w:val="24"/>
          <w:u w:val="single"/>
        </w:rPr>
        <w:t>Task Forces</w:t>
      </w:r>
    </w:p>
    <w:p w14:paraId="63E21F89" w14:textId="6F78BEC3" w:rsidR="00357CA7" w:rsidRDefault="00357CA7" w:rsidP="00DC6E60">
      <w:pPr>
        <w:widowControl/>
        <w:overflowPunct w:val="0"/>
        <w:ind w:left="450"/>
        <w:rPr>
          <w:rFonts w:ascii="Arial" w:hAnsi="Arial" w:cs="Arial"/>
          <w:sz w:val="24"/>
        </w:rPr>
      </w:pPr>
      <w:r>
        <w:rPr>
          <w:rFonts w:ascii="Arial" w:hAnsi="Arial" w:cs="Arial"/>
          <w:sz w:val="24"/>
        </w:rPr>
        <w:t>Technology Task Force co-chair, 2020-present</w:t>
      </w:r>
    </w:p>
    <w:p w14:paraId="19B5C2A9" w14:textId="455EE0C8" w:rsidR="009D4627" w:rsidRPr="009F08FB" w:rsidRDefault="009D4627" w:rsidP="00DC6E60">
      <w:pPr>
        <w:widowControl/>
        <w:overflowPunct w:val="0"/>
        <w:ind w:left="450"/>
        <w:rPr>
          <w:rFonts w:ascii="Arial" w:hAnsi="Arial" w:cs="Arial"/>
          <w:sz w:val="24"/>
        </w:rPr>
      </w:pPr>
      <w:r w:rsidRPr="009F08FB">
        <w:rPr>
          <w:rFonts w:ascii="Arial" w:hAnsi="Arial" w:cs="Arial"/>
          <w:sz w:val="24"/>
        </w:rPr>
        <w:t>Policies and Procedures/Handbook Task Force, Chair, 2017-present</w:t>
      </w:r>
    </w:p>
    <w:p w14:paraId="6CF986B6" w14:textId="276071B6" w:rsidR="009D4627" w:rsidRPr="009F08FB" w:rsidRDefault="009D4627" w:rsidP="00DC6E60">
      <w:pPr>
        <w:widowControl/>
        <w:overflowPunct w:val="0"/>
        <w:ind w:left="450"/>
        <w:rPr>
          <w:rFonts w:ascii="Arial" w:hAnsi="Arial" w:cs="Arial"/>
          <w:sz w:val="24"/>
        </w:rPr>
      </w:pPr>
      <w:r w:rsidRPr="009F08FB">
        <w:rPr>
          <w:rFonts w:ascii="Arial" w:hAnsi="Arial" w:cs="Arial"/>
          <w:sz w:val="24"/>
        </w:rPr>
        <w:t>Documentation Task Force, Chair 2018-</w:t>
      </w:r>
      <w:r w:rsidR="003C6E3E" w:rsidRPr="009F08FB">
        <w:rPr>
          <w:rFonts w:ascii="Arial" w:hAnsi="Arial" w:cs="Arial"/>
          <w:sz w:val="24"/>
        </w:rPr>
        <w:t>2020</w:t>
      </w:r>
    </w:p>
    <w:p w14:paraId="3BB1F299" w14:textId="77777777" w:rsidR="003A3162" w:rsidRPr="009F08FB" w:rsidRDefault="003A3162" w:rsidP="00DC6E60">
      <w:pPr>
        <w:widowControl/>
        <w:overflowPunct w:val="0"/>
        <w:ind w:left="450"/>
        <w:rPr>
          <w:rFonts w:ascii="Arial" w:hAnsi="Arial" w:cs="Arial"/>
          <w:sz w:val="24"/>
        </w:rPr>
      </w:pPr>
      <w:r w:rsidRPr="009F08FB">
        <w:rPr>
          <w:rFonts w:ascii="Arial" w:hAnsi="Arial" w:cs="Arial"/>
          <w:sz w:val="24"/>
        </w:rPr>
        <w:t>Physical Therapist Assistant</w:t>
      </w:r>
      <w:r w:rsidR="009D4627" w:rsidRPr="009F08FB">
        <w:rPr>
          <w:rFonts w:ascii="Arial" w:hAnsi="Arial" w:cs="Arial"/>
          <w:sz w:val="24"/>
        </w:rPr>
        <w:t xml:space="preserve"> inclusion</w:t>
      </w:r>
      <w:r w:rsidRPr="009F08FB">
        <w:rPr>
          <w:rFonts w:ascii="Arial" w:hAnsi="Arial" w:cs="Arial"/>
          <w:sz w:val="24"/>
        </w:rPr>
        <w:t xml:space="preserve"> in academic curriculum, Chair 2016</w:t>
      </w:r>
    </w:p>
    <w:p w14:paraId="34B4A270" w14:textId="77777777" w:rsidR="003A3162" w:rsidRPr="009F08FB" w:rsidRDefault="000B104E" w:rsidP="00DC6E60">
      <w:pPr>
        <w:widowControl/>
        <w:overflowPunct w:val="0"/>
        <w:ind w:left="450"/>
        <w:rPr>
          <w:rFonts w:ascii="Arial" w:hAnsi="Arial" w:cs="Arial"/>
          <w:sz w:val="24"/>
        </w:rPr>
      </w:pPr>
      <w:r w:rsidRPr="009F08FB">
        <w:rPr>
          <w:rFonts w:ascii="Arial" w:hAnsi="Arial" w:cs="Arial"/>
          <w:sz w:val="24"/>
        </w:rPr>
        <w:t>Faculty Orientation Task force</w:t>
      </w:r>
      <w:r w:rsidR="003A3162" w:rsidRPr="009F08FB">
        <w:rPr>
          <w:rFonts w:ascii="Arial" w:hAnsi="Arial" w:cs="Arial"/>
          <w:sz w:val="24"/>
        </w:rPr>
        <w:t>, Chair 2016</w:t>
      </w:r>
    </w:p>
    <w:p w14:paraId="10C867C6" w14:textId="1A3179D6" w:rsidR="003A3162" w:rsidRPr="009F08FB" w:rsidRDefault="003A3162" w:rsidP="00DC6E60">
      <w:pPr>
        <w:widowControl/>
        <w:overflowPunct w:val="0"/>
        <w:ind w:left="450"/>
        <w:rPr>
          <w:rFonts w:ascii="Arial" w:hAnsi="Arial" w:cs="Arial"/>
          <w:sz w:val="24"/>
        </w:rPr>
      </w:pPr>
      <w:r w:rsidRPr="009F08FB">
        <w:rPr>
          <w:rFonts w:ascii="Arial" w:hAnsi="Arial" w:cs="Arial"/>
          <w:sz w:val="24"/>
        </w:rPr>
        <w:t>Task force on inclusion of pain in academic curriculum, Chair 2016</w:t>
      </w:r>
      <w:r w:rsidR="003C6E3E" w:rsidRPr="009F08FB">
        <w:rPr>
          <w:rFonts w:ascii="Arial" w:hAnsi="Arial" w:cs="Arial"/>
          <w:sz w:val="24"/>
        </w:rPr>
        <w:t>-2019</w:t>
      </w:r>
    </w:p>
    <w:p w14:paraId="7341DC89" w14:textId="77777777" w:rsidR="00736DEE" w:rsidRPr="009F08FB" w:rsidRDefault="00736DEE" w:rsidP="00DC6E60">
      <w:pPr>
        <w:widowControl/>
        <w:overflowPunct w:val="0"/>
        <w:ind w:left="450"/>
        <w:rPr>
          <w:rFonts w:ascii="Arial" w:hAnsi="Arial" w:cs="Arial"/>
          <w:sz w:val="24"/>
        </w:rPr>
      </w:pPr>
      <w:r w:rsidRPr="009F08FB">
        <w:rPr>
          <w:rFonts w:ascii="Arial" w:hAnsi="Arial" w:cs="Arial"/>
          <w:sz w:val="24"/>
        </w:rPr>
        <w:t>Writing Task Force, Chair 2016</w:t>
      </w:r>
    </w:p>
    <w:p w14:paraId="40B66A28" w14:textId="77777777" w:rsidR="00736DEE" w:rsidRPr="009F08FB" w:rsidRDefault="00736DEE" w:rsidP="00DC6E60">
      <w:pPr>
        <w:widowControl/>
        <w:overflowPunct w:val="0"/>
        <w:ind w:left="450"/>
        <w:rPr>
          <w:rFonts w:ascii="Arial" w:hAnsi="Arial" w:cs="Arial"/>
          <w:sz w:val="24"/>
        </w:rPr>
      </w:pPr>
      <w:r w:rsidRPr="009F08FB">
        <w:rPr>
          <w:rFonts w:ascii="Arial" w:hAnsi="Arial" w:cs="Arial"/>
          <w:sz w:val="24"/>
        </w:rPr>
        <w:t>Poster formatting Task Force, Chair 2016</w:t>
      </w:r>
    </w:p>
    <w:p w14:paraId="31135A12" w14:textId="77777777" w:rsidR="00036BDE" w:rsidRPr="009F08FB" w:rsidRDefault="00036BDE" w:rsidP="00DC6E60">
      <w:pPr>
        <w:widowControl/>
        <w:overflowPunct w:val="0"/>
        <w:ind w:left="450"/>
        <w:rPr>
          <w:rFonts w:ascii="Arial" w:hAnsi="Arial" w:cs="Arial"/>
          <w:sz w:val="24"/>
        </w:rPr>
      </w:pPr>
      <w:r w:rsidRPr="009F08FB">
        <w:rPr>
          <w:rFonts w:ascii="Arial" w:hAnsi="Arial" w:cs="Arial"/>
          <w:sz w:val="24"/>
        </w:rPr>
        <w:t>Service Learning</w:t>
      </w:r>
      <w:r w:rsidR="000B104E" w:rsidRPr="009F08FB">
        <w:rPr>
          <w:rFonts w:ascii="Arial" w:hAnsi="Arial" w:cs="Arial"/>
          <w:sz w:val="24"/>
        </w:rPr>
        <w:t xml:space="preserve"> Task Force</w:t>
      </w:r>
      <w:r w:rsidRPr="009F08FB">
        <w:rPr>
          <w:rFonts w:ascii="Arial" w:hAnsi="Arial" w:cs="Arial"/>
          <w:sz w:val="24"/>
        </w:rPr>
        <w:t>:  2012-</w:t>
      </w:r>
      <w:r w:rsidR="00853289" w:rsidRPr="009F08FB">
        <w:rPr>
          <w:rFonts w:ascii="Arial" w:hAnsi="Arial" w:cs="Arial"/>
          <w:sz w:val="24"/>
        </w:rPr>
        <w:t>20</w:t>
      </w:r>
      <w:r w:rsidRPr="009F08FB">
        <w:rPr>
          <w:rFonts w:ascii="Arial" w:hAnsi="Arial" w:cs="Arial"/>
          <w:sz w:val="24"/>
        </w:rPr>
        <w:t>13</w:t>
      </w:r>
    </w:p>
    <w:p w14:paraId="4E7340B3" w14:textId="77777777" w:rsidR="00036BDE" w:rsidRPr="009F08FB" w:rsidRDefault="000B104E" w:rsidP="00DC6E60">
      <w:pPr>
        <w:widowControl/>
        <w:overflowPunct w:val="0"/>
        <w:ind w:left="450"/>
        <w:rPr>
          <w:rFonts w:ascii="Arial" w:hAnsi="Arial" w:cs="Arial"/>
          <w:sz w:val="24"/>
        </w:rPr>
      </w:pPr>
      <w:r w:rsidRPr="009F08FB">
        <w:rPr>
          <w:rFonts w:ascii="Arial" w:hAnsi="Arial" w:cs="Arial"/>
          <w:sz w:val="24"/>
        </w:rPr>
        <w:t xml:space="preserve">Documentation </w:t>
      </w:r>
      <w:r w:rsidR="00036BDE" w:rsidRPr="009F08FB">
        <w:rPr>
          <w:rFonts w:ascii="Arial" w:hAnsi="Arial" w:cs="Arial"/>
          <w:sz w:val="24"/>
        </w:rPr>
        <w:t>Task Force, Chair 2009</w:t>
      </w:r>
      <w:r w:rsidRPr="009F08FB">
        <w:rPr>
          <w:rFonts w:ascii="Arial" w:hAnsi="Arial" w:cs="Arial"/>
          <w:sz w:val="24"/>
        </w:rPr>
        <w:t>-</w:t>
      </w:r>
      <w:r w:rsidR="00853289" w:rsidRPr="009F08FB">
        <w:rPr>
          <w:rFonts w:ascii="Arial" w:hAnsi="Arial" w:cs="Arial"/>
          <w:sz w:val="24"/>
        </w:rPr>
        <w:t>20</w:t>
      </w:r>
      <w:r w:rsidRPr="009F08FB">
        <w:rPr>
          <w:rFonts w:ascii="Arial" w:hAnsi="Arial" w:cs="Arial"/>
          <w:sz w:val="24"/>
        </w:rPr>
        <w:t>10</w:t>
      </w:r>
    </w:p>
    <w:p w14:paraId="3685FCE7" w14:textId="77777777" w:rsidR="00421C48" w:rsidRPr="009F08FB" w:rsidRDefault="00421C48" w:rsidP="00DC6E60">
      <w:pPr>
        <w:widowControl/>
        <w:overflowPunct w:val="0"/>
        <w:ind w:left="450"/>
        <w:rPr>
          <w:rFonts w:ascii="Arial" w:hAnsi="Arial" w:cs="Arial"/>
          <w:sz w:val="24"/>
        </w:rPr>
      </w:pPr>
      <w:r w:rsidRPr="009F08FB">
        <w:rPr>
          <w:rFonts w:ascii="Arial" w:hAnsi="Arial" w:cs="Arial"/>
          <w:sz w:val="24"/>
        </w:rPr>
        <w:t>Writing Task Force, Chair 2007-</w:t>
      </w:r>
      <w:r w:rsidR="00853289" w:rsidRPr="009F08FB">
        <w:rPr>
          <w:rFonts w:ascii="Arial" w:hAnsi="Arial" w:cs="Arial"/>
          <w:sz w:val="24"/>
        </w:rPr>
        <w:t>200</w:t>
      </w:r>
      <w:r w:rsidRPr="009F08FB">
        <w:rPr>
          <w:rFonts w:ascii="Arial" w:hAnsi="Arial" w:cs="Arial"/>
          <w:sz w:val="24"/>
        </w:rPr>
        <w:t>8</w:t>
      </w:r>
    </w:p>
    <w:p w14:paraId="4D43F6A5" w14:textId="77777777" w:rsidR="00421C48" w:rsidRPr="009F08FB" w:rsidRDefault="00421C48" w:rsidP="00DC6E60">
      <w:pPr>
        <w:widowControl/>
        <w:overflowPunct w:val="0"/>
        <w:ind w:left="450"/>
        <w:rPr>
          <w:rFonts w:ascii="Arial" w:hAnsi="Arial" w:cs="Arial"/>
          <w:sz w:val="24"/>
        </w:rPr>
      </w:pPr>
      <w:r w:rsidRPr="009F08FB">
        <w:rPr>
          <w:rFonts w:ascii="Arial" w:hAnsi="Arial" w:cs="Arial"/>
          <w:sz w:val="24"/>
        </w:rPr>
        <w:t>Diagnosis Task Force, Chair 2007-</w:t>
      </w:r>
      <w:r w:rsidR="00853289" w:rsidRPr="009F08FB">
        <w:rPr>
          <w:rFonts w:ascii="Arial" w:hAnsi="Arial" w:cs="Arial"/>
          <w:sz w:val="24"/>
        </w:rPr>
        <w:t>200</w:t>
      </w:r>
      <w:r w:rsidRPr="009F08FB">
        <w:rPr>
          <w:rFonts w:ascii="Arial" w:hAnsi="Arial" w:cs="Arial"/>
          <w:sz w:val="24"/>
        </w:rPr>
        <w:t>8</w:t>
      </w:r>
    </w:p>
    <w:p w14:paraId="4359F1C8" w14:textId="77777777" w:rsidR="00D75243" w:rsidRPr="009F08FB" w:rsidRDefault="00D75243" w:rsidP="00DC6E60">
      <w:pPr>
        <w:widowControl/>
        <w:overflowPunct w:val="0"/>
        <w:ind w:left="450"/>
        <w:rPr>
          <w:rFonts w:ascii="Arial" w:hAnsi="Arial" w:cs="Arial"/>
          <w:sz w:val="24"/>
        </w:rPr>
      </w:pPr>
      <w:r w:rsidRPr="009F08FB">
        <w:rPr>
          <w:rFonts w:ascii="Arial" w:hAnsi="Arial" w:cs="Arial"/>
          <w:sz w:val="24"/>
        </w:rPr>
        <w:t xml:space="preserve">Dress code task </w:t>
      </w:r>
      <w:r w:rsidR="00853289" w:rsidRPr="009F08FB">
        <w:rPr>
          <w:rFonts w:ascii="Arial" w:hAnsi="Arial" w:cs="Arial"/>
          <w:sz w:val="24"/>
        </w:rPr>
        <w:t>force 2006</w:t>
      </w:r>
    </w:p>
    <w:p w14:paraId="6C9D5753" w14:textId="77777777" w:rsidR="000B104E" w:rsidRPr="009F08FB" w:rsidRDefault="000B104E" w:rsidP="00DC6E60">
      <w:pPr>
        <w:widowControl/>
        <w:overflowPunct w:val="0"/>
        <w:ind w:left="450"/>
        <w:rPr>
          <w:rFonts w:ascii="Arial" w:hAnsi="Arial" w:cs="Arial"/>
          <w:sz w:val="24"/>
        </w:rPr>
      </w:pPr>
      <w:r w:rsidRPr="009F08FB">
        <w:rPr>
          <w:rFonts w:ascii="Arial" w:hAnsi="Arial" w:cs="Arial"/>
          <w:sz w:val="24"/>
        </w:rPr>
        <w:t>Program Marketing Task Force 2004-</w:t>
      </w:r>
      <w:r w:rsidR="00853289" w:rsidRPr="009F08FB">
        <w:rPr>
          <w:rFonts w:ascii="Arial" w:hAnsi="Arial" w:cs="Arial"/>
          <w:sz w:val="24"/>
        </w:rPr>
        <w:t>200</w:t>
      </w:r>
      <w:r w:rsidRPr="009F08FB">
        <w:rPr>
          <w:rFonts w:ascii="Arial" w:hAnsi="Arial" w:cs="Arial"/>
          <w:sz w:val="24"/>
        </w:rPr>
        <w:t>6</w:t>
      </w:r>
    </w:p>
    <w:p w14:paraId="6B2C0AE7" w14:textId="77777777" w:rsidR="00517549" w:rsidRPr="009F08FB" w:rsidRDefault="00517549" w:rsidP="00517549">
      <w:pPr>
        <w:widowControl/>
        <w:overflowPunct w:val="0"/>
        <w:ind w:left="2160"/>
        <w:rPr>
          <w:rFonts w:ascii="Arial" w:hAnsi="Arial" w:cs="Arial"/>
          <w:sz w:val="24"/>
        </w:rPr>
      </w:pPr>
    </w:p>
    <w:p w14:paraId="13AB3496" w14:textId="4235DE34" w:rsidR="008460B6" w:rsidRPr="009F08FB" w:rsidRDefault="002C5211" w:rsidP="009D4627">
      <w:pPr>
        <w:widowControl/>
        <w:overflowPunct w:val="0"/>
        <w:rPr>
          <w:rFonts w:ascii="Arial" w:hAnsi="Arial" w:cs="Arial"/>
          <w:bCs/>
          <w:color w:val="000000"/>
          <w:sz w:val="24"/>
          <w:u w:val="single"/>
        </w:rPr>
      </w:pPr>
      <w:r w:rsidRPr="009F08FB">
        <w:rPr>
          <w:rFonts w:ascii="Arial" w:hAnsi="Arial" w:cs="Arial"/>
          <w:bCs/>
          <w:color w:val="000000"/>
          <w:sz w:val="24"/>
          <w:u w:val="single"/>
        </w:rPr>
        <w:t>Honors and Awards</w:t>
      </w:r>
      <w:r w:rsidR="00DD6D6C" w:rsidRPr="009F08FB">
        <w:rPr>
          <w:rFonts w:ascii="Arial" w:hAnsi="Arial" w:cs="Arial"/>
          <w:bCs/>
          <w:color w:val="000000"/>
          <w:sz w:val="24"/>
          <w:u w:val="single"/>
        </w:rPr>
        <w:t>:</w:t>
      </w:r>
    </w:p>
    <w:p w14:paraId="58EC570A" w14:textId="77777777" w:rsidR="003C6E3E" w:rsidRPr="009F08FB" w:rsidRDefault="003C6E3E" w:rsidP="003C6E3E">
      <w:pPr>
        <w:rPr>
          <w:rFonts w:ascii="Arial" w:hAnsi="Arial" w:cs="Arial"/>
          <w:sz w:val="24"/>
        </w:rPr>
      </w:pPr>
      <w:r w:rsidRPr="009F08FB">
        <w:rPr>
          <w:rFonts w:ascii="Arial" w:hAnsi="Arial" w:cs="Arial"/>
          <w:sz w:val="24"/>
        </w:rPr>
        <w:t xml:space="preserve">J. Warren Perry Award for best reviewed article of the year published in the Journal of Allied Health 2020 </w:t>
      </w:r>
    </w:p>
    <w:p w14:paraId="270722DA" w14:textId="77777777" w:rsidR="003C6E3E" w:rsidRPr="009F08FB" w:rsidRDefault="003C6E3E" w:rsidP="00517549">
      <w:pPr>
        <w:widowControl/>
        <w:overflowPunct w:val="0"/>
        <w:rPr>
          <w:rFonts w:ascii="Arial" w:hAnsi="Arial" w:cs="Arial"/>
          <w:color w:val="000000"/>
          <w:sz w:val="24"/>
        </w:rPr>
      </w:pPr>
    </w:p>
    <w:p w14:paraId="5168F4EC" w14:textId="4A1F1F78" w:rsidR="00765D0C" w:rsidRPr="009F08FB" w:rsidRDefault="00045E98" w:rsidP="00517549">
      <w:pPr>
        <w:widowControl/>
        <w:overflowPunct w:val="0"/>
        <w:rPr>
          <w:rFonts w:ascii="Arial" w:hAnsi="Arial" w:cs="Arial"/>
          <w:color w:val="000000"/>
          <w:sz w:val="24"/>
        </w:rPr>
      </w:pPr>
      <w:r w:rsidRPr="009F08FB">
        <w:rPr>
          <w:rFonts w:ascii="Arial" w:hAnsi="Arial" w:cs="Arial"/>
          <w:color w:val="000000"/>
          <w:sz w:val="24"/>
        </w:rPr>
        <w:t>The Fei</w:t>
      </w:r>
      <w:r w:rsidR="00765D0C" w:rsidRPr="009F08FB">
        <w:rPr>
          <w:rFonts w:ascii="Arial" w:hAnsi="Arial" w:cs="Arial"/>
          <w:color w:val="000000"/>
          <w:sz w:val="24"/>
        </w:rPr>
        <w:t>telbe</w:t>
      </w:r>
      <w:r w:rsidR="00625CA4" w:rsidRPr="009F08FB">
        <w:rPr>
          <w:rFonts w:ascii="Arial" w:hAnsi="Arial" w:cs="Arial"/>
          <w:color w:val="000000"/>
          <w:sz w:val="24"/>
        </w:rPr>
        <w:t xml:space="preserve">rg Journal Founder’s Award 2012, </w:t>
      </w:r>
      <w:r w:rsidR="00765D0C" w:rsidRPr="009F08FB">
        <w:rPr>
          <w:rFonts w:ascii="Arial" w:hAnsi="Arial" w:cs="Arial"/>
          <w:color w:val="000000"/>
          <w:sz w:val="24"/>
        </w:rPr>
        <w:t xml:space="preserve">Education Section of the American Physical Therapy Association.  </w:t>
      </w:r>
      <w:r w:rsidR="009D4627" w:rsidRPr="009F08FB">
        <w:rPr>
          <w:rFonts w:ascii="Arial" w:hAnsi="Arial" w:cs="Arial"/>
          <w:color w:val="000000"/>
          <w:sz w:val="24"/>
        </w:rPr>
        <w:t>Best new author.</w:t>
      </w:r>
      <w:r w:rsidR="00765D0C" w:rsidRPr="009F08FB">
        <w:rPr>
          <w:rFonts w:ascii="Arial" w:hAnsi="Arial" w:cs="Arial"/>
          <w:color w:val="000000"/>
          <w:sz w:val="24"/>
        </w:rPr>
        <w:t xml:space="preserve"> </w:t>
      </w:r>
      <w:r w:rsidR="002E5E25" w:rsidRPr="009F08FB">
        <w:rPr>
          <w:rFonts w:ascii="Arial" w:hAnsi="Arial" w:cs="Arial"/>
          <w:color w:val="000000"/>
          <w:sz w:val="24"/>
        </w:rPr>
        <w:t>2013</w:t>
      </w:r>
    </w:p>
    <w:p w14:paraId="4288DEDF" w14:textId="77777777" w:rsidR="00094CA7" w:rsidRPr="009F08FB" w:rsidRDefault="00094CA7" w:rsidP="00517549">
      <w:pPr>
        <w:widowControl/>
        <w:overflowPunct w:val="0"/>
        <w:rPr>
          <w:rFonts w:ascii="Arial" w:hAnsi="Arial" w:cs="Arial"/>
          <w:color w:val="000000"/>
          <w:sz w:val="24"/>
        </w:rPr>
      </w:pPr>
    </w:p>
    <w:p w14:paraId="17DAE263" w14:textId="77777777" w:rsidR="003A0BC8" w:rsidRPr="009F08FB" w:rsidRDefault="004C17B4" w:rsidP="00517549">
      <w:pPr>
        <w:widowControl/>
        <w:overflowPunct w:val="0"/>
        <w:rPr>
          <w:rFonts w:ascii="Arial" w:hAnsi="Arial" w:cs="Arial"/>
          <w:sz w:val="24"/>
        </w:rPr>
      </w:pPr>
      <w:r w:rsidRPr="009F08FB">
        <w:rPr>
          <w:rFonts w:ascii="Arial" w:hAnsi="Arial" w:cs="Arial"/>
          <w:sz w:val="24"/>
        </w:rPr>
        <w:t xml:space="preserve">Outstanding Physical Therapist </w:t>
      </w:r>
      <w:r w:rsidR="003A0BC8" w:rsidRPr="009F08FB">
        <w:rPr>
          <w:rFonts w:ascii="Arial" w:hAnsi="Arial" w:cs="Arial"/>
          <w:sz w:val="24"/>
        </w:rPr>
        <w:t>for 200</w:t>
      </w:r>
      <w:r w:rsidR="002A33AE" w:rsidRPr="009F08FB">
        <w:rPr>
          <w:rFonts w:ascii="Arial" w:hAnsi="Arial" w:cs="Arial"/>
          <w:sz w:val="24"/>
        </w:rPr>
        <w:t>9</w:t>
      </w:r>
      <w:r w:rsidR="003A0BC8" w:rsidRPr="009F08FB">
        <w:rPr>
          <w:rFonts w:ascii="Arial" w:hAnsi="Arial" w:cs="Arial"/>
          <w:sz w:val="24"/>
        </w:rPr>
        <w:t>,</w:t>
      </w:r>
      <w:r w:rsidR="00B27A4C" w:rsidRPr="009F08FB">
        <w:rPr>
          <w:rFonts w:ascii="Arial" w:hAnsi="Arial" w:cs="Arial"/>
          <w:sz w:val="24"/>
        </w:rPr>
        <w:t xml:space="preserve"> given by the Colorado Chapter of the APTA, </w:t>
      </w:r>
      <w:r w:rsidR="003A0BC8" w:rsidRPr="009F08FB">
        <w:rPr>
          <w:rFonts w:ascii="Arial" w:hAnsi="Arial" w:cs="Arial"/>
          <w:sz w:val="24"/>
        </w:rPr>
        <w:t>Nov 2009</w:t>
      </w:r>
    </w:p>
    <w:p w14:paraId="432BAD7B" w14:textId="77777777" w:rsidR="004C17B4" w:rsidRPr="009F08FB" w:rsidRDefault="004C17B4" w:rsidP="00517549">
      <w:pPr>
        <w:widowControl/>
        <w:overflowPunct w:val="0"/>
        <w:rPr>
          <w:rFonts w:ascii="Arial" w:hAnsi="Arial" w:cs="Arial"/>
          <w:sz w:val="24"/>
        </w:rPr>
      </w:pPr>
    </w:p>
    <w:p w14:paraId="7DAB2664" w14:textId="77777777" w:rsidR="00094CA7" w:rsidRPr="009F08FB" w:rsidRDefault="002C5211" w:rsidP="00517549">
      <w:pPr>
        <w:widowControl/>
        <w:overflowPunct w:val="0"/>
        <w:rPr>
          <w:rFonts w:ascii="Arial" w:hAnsi="Arial" w:cs="Arial"/>
          <w:sz w:val="24"/>
        </w:rPr>
      </w:pPr>
      <w:r w:rsidRPr="009F08FB">
        <w:rPr>
          <w:rFonts w:ascii="Arial" w:hAnsi="Arial" w:cs="Arial"/>
          <w:sz w:val="24"/>
        </w:rPr>
        <w:t xml:space="preserve">Bob Doctor Service Award, </w:t>
      </w:r>
      <w:r w:rsidR="00B27A4C" w:rsidRPr="009F08FB">
        <w:rPr>
          <w:rFonts w:ascii="Arial" w:hAnsi="Arial" w:cs="Arial"/>
          <w:sz w:val="24"/>
        </w:rPr>
        <w:t xml:space="preserve">in recognition of service to the APTA/Colorado Chapter, </w:t>
      </w:r>
      <w:r w:rsidR="00094CA7" w:rsidRPr="009F08FB">
        <w:rPr>
          <w:rFonts w:ascii="Arial" w:hAnsi="Arial" w:cs="Arial"/>
          <w:sz w:val="24"/>
        </w:rPr>
        <w:t>Nov 2007</w:t>
      </w:r>
    </w:p>
    <w:p w14:paraId="29ECBAF2" w14:textId="77777777" w:rsidR="00517549" w:rsidRPr="009F08FB" w:rsidRDefault="00517549" w:rsidP="0051754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color w:val="000000"/>
          <w:sz w:val="24"/>
          <w:highlight w:val="green"/>
          <w:u w:val="single"/>
        </w:rPr>
      </w:pPr>
    </w:p>
    <w:p w14:paraId="79CCB00D" w14:textId="64124689" w:rsidR="00EC6B18" w:rsidRPr="009F08FB" w:rsidRDefault="00CF0C21" w:rsidP="00517549">
      <w:pPr>
        <w:rPr>
          <w:rFonts w:ascii="Arial" w:hAnsi="Arial" w:cs="Arial"/>
          <w:bCs/>
          <w:sz w:val="24"/>
          <w:u w:val="single"/>
        </w:rPr>
      </w:pPr>
      <w:r w:rsidRPr="009F08FB">
        <w:rPr>
          <w:rFonts w:ascii="Arial" w:hAnsi="Arial" w:cs="Arial"/>
          <w:bCs/>
          <w:sz w:val="24"/>
          <w:u w:val="single"/>
        </w:rPr>
        <w:t>Mentoring</w:t>
      </w:r>
      <w:r w:rsidR="00DD6D6C" w:rsidRPr="009F08FB">
        <w:rPr>
          <w:rFonts w:ascii="Arial" w:hAnsi="Arial" w:cs="Arial"/>
          <w:bCs/>
          <w:sz w:val="24"/>
          <w:u w:val="single"/>
        </w:rPr>
        <w:t>:</w:t>
      </w:r>
    </w:p>
    <w:p w14:paraId="31BD479E" w14:textId="77777777" w:rsidR="00602168" w:rsidRDefault="00602168" w:rsidP="00517549">
      <w:pPr>
        <w:rPr>
          <w:rFonts w:ascii="Arial" w:hAnsi="Arial" w:cs="Arial"/>
          <w:sz w:val="24"/>
        </w:rPr>
      </w:pPr>
    </w:p>
    <w:p w14:paraId="121B52B3" w14:textId="77777777" w:rsidR="00602168" w:rsidRDefault="00602168" w:rsidP="00517549">
      <w:pPr>
        <w:rPr>
          <w:rFonts w:ascii="Arial" w:hAnsi="Arial" w:cs="Arial"/>
          <w:sz w:val="24"/>
        </w:rPr>
      </w:pPr>
      <w:r>
        <w:rPr>
          <w:rFonts w:ascii="Arial" w:hAnsi="Arial" w:cs="Arial"/>
          <w:sz w:val="24"/>
        </w:rPr>
        <w:t xml:space="preserve">Mentor to Junior Faculty: </w:t>
      </w:r>
    </w:p>
    <w:p w14:paraId="250B0F1A" w14:textId="7B89F3EE" w:rsidR="00602168" w:rsidRDefault="002362A2" w:rsidP="00602168">
      <w:pPr>
        <w:ind w:firstLine="720"/>
        <w:rPr>
          <w:rFonts w:ascii="Arial" w:hAnsi="Arial" w:cs="Arial"/>
          <w:sz w:val="24"/>
        </w:rPr>
      </w:pPr>
      <w:r>
        <w:rPr>
          <w:rFonts w:ascii="Arial" w:hAnsi="Arial" w:cs="Arial"/>
          <w:sz w:val="24"/>
        </w:rPr>
        <w:t>Eric Sawyer</w:t>
      </w:r>
      <w:r w:rsidR="00602168">
        <w:rPr>
          <w:rFonts w:ascii="Arial" w:hAnsi="Arial" w:cs="Arial"/>
          <w:sz w:val="24"/>
        </w:rPr>
        <w:t xml:space="preserve"> PT, DPT</w:t>
      </w:r>
      <w:r>
        <w:rPr>
          <w:rFonts w:ascii="Arial" w:hAnsi="Arial" w:cs="Arial"/>
          <w:sz w:val="24"/>
        </w:rPr>
        <w:t>, OCS</w:t>
      </w:r>
      <w:r w:rsidR="00602168">
        <w:rPr>
          <w:rFonts w:ascii="Arial" w:hAnsi="Arial" w:cs="Arial"/>
          <w:sz w:val="24"/>
        </w:rPr>
        <w:t xml:space="preserve"> 2022-Present</w:t>
      </w:r>
    </w:p>
    <w:p w14:paraId="5B3803FC" w14:textId="77777777" w:rsidR="00602168" w:rsidRDefault="00602168" w:rsidP="00517549">
      <w:pPr>
        <w:rPr>
          <w:rFonts w:ascii="Arial" w:hAnsi="Arial" w:cs="Arial"/>
          <w:sz w:val="24"/>
        </w:rPr>
      </w:pPr>
    </w:p>
    <w:p w14:paraId="3464B01F" w14:textId="0EFDD150" w:rsidR="00EC6B18" w:rsidRDefault="00EC6B18" w:rsidP="00517549">
      <w:pPr>
        <w:rPr>
          <w:rFonts w:ascii="Arial" w:hAnsi="Arial" w:cs="Arial"/>
          <w:sz w:val="24"/>
        </w:rPr>
      </w:pPr>
      <w:r w:rsidRPr="009F08FB">
        <w:rPr>
          <w:rFonts w:ascii="Arial" w:hAnsi="Arial" w:cs="Arial"/>
          <w:sz w:val="24"/>
        </w:rPr>
        <w:t>Faculty-Student Liaison/Advisor Marquette Challenge Student Fundraiser</w:t>
      </w:r>
    </w:p>
    <w:p w14:paraId="3A5399B8" w14:textId="77777777" w:rsidR="00602168" w:rsidRPr="009F08FB" w:rsidRDefault="00602168" w:rsidP="00517549">
      <w:pPr>
        <w:rPr>
          <w:rFonts w:ascii="Arial" w:hAnsi="Arial" w:cs="Arial"/>
          <w:sz w:val="24"/>
        </w:rPr>
      </w:pPr>
    </w:p>
    <w:p w14:paraId="0A84DF76" w14:textId="77777777" w:rsidR="00C0133A" w:rsidRDefault="00C0133A" w:rsidP="00C0133A">
      <w:pPr>
        <w:rPr>
          <w:rFonts w:ascii="Arial" w:hAnsi="Arial" w:cs="Arial"/>
          <w:sz w:val="24"/>
        </w:rPr>
      </w:pPr>
      <w:r>
        <w:rPr>
          <w:rFonts w:ascii="Arial" w:hAnsi="Arial" w:cs="Arial"/>
          <w:sz w:val="24"/>
        </w:rPr>
        <w:t>Class of 2025</w:t>
      </w:r>
    </w:p>
    <w:p w14:paraId="267D60ED" w14:textId="77777777" w:rsidR="00C0133A" w:rsidRPr="009F08FB" w:rsidRDefault="00C0133A" w:rsidP="00C0133A">
      <w:pPr>
        <w:rPr>
          <w:rFonts w:ascii="Arial" w:hAnsi="Arial" w:cs="Arial"/>
          <w:sz w:val="24"/>
        </w:rPr>
      </w:pPr>
      <w:r>
        <w:rPr>
          <w:rFonts w:ascii="Arial" w:hAnsi="Arial" w:cs="Arial"/>
          <w:sz w:val="24"/>
        </w:rPr>
        <w:tab/>
      </w:r>
      <w:r>
        <w:rPr>
          <w:rFonts w:ascii="Arial" w:hAnsi="Arial" w:cs="Arial"/>
          <w:sz w:val="24"/>
        </w:rPr>
        <w:tab/>
        <w:t>Restart of Marquette Challenge fundraiser (in process, 2023)</w:t>
      </w:r>
    </w:p>
    <w:p w14:paraId="15C572ED" w14:textId="47E6DA22" w:rsidR="00EC6B18" w:rsidRPr="009F08FB" w:rsidRDefault="00EC6B18" w:rsidP="002362A2">
      <w:pPr>
        <w:ind w:left="720"/>
        <w:rPr>
          <w:rFonts w:ascii="Arial" w:hAnsi="Arial" w:cs="Arial"/>
          <w:sz w:val="24"/>
        </w:rPr>
      </w:pPr>
      <w:r w:rsidRPr="009F08FB">
        <w:rPr>
          <w:rFonts w:ascii="Arial" w:hAnsi="Arial" w:cs="Arial"/>
          <w:sz w:val="24"/>
        </w:rPr>
        <w:t>Class of 2007</w:t>
      </w:r>
      <w:r w:rsidR="00010288" w:rsidRPr="009F08FB">
        <w:rPr>
          <w:rFonts w:ascii="Arial" w:hAnsi="Arial" w:cs="Arial"/>
          <w:sz w:val="24"/>
        </w:rPr>
        <w:t xml:space="preserve"> - </w:t>
      </w:r>
      <w:r w:rsidR="00894041" w:rsidRPr="009F08FB">
        <w:rPr>
          <w:rFonts w:ascii="Arial" w:hAnsi="Arial" w:cs="Arial"/>
          <w:sz w:val="24"/>
        </w:rPr>
        <w:t>2020</w:t>
      </w:r>
    </w:p>
    <w:p w14:paraId="52D6A385" w14:textId="77777777" w:rsidR="00EC6B18" w:rsidRDefault="00EC6B18" w:rsidP="002362A2">
      <w:pPr>
        <w:ind w:left="1440"/>
        <w:rPr>
          <w:rFonts w:ascii="Arial" w:hAnsi="Arial" w:cs="Arial"/>
          <w:sz w:val="24"/>
        </w:rPr>
      </w:pPr>
      <w:r w:rsidRPr="009F08FB">
        <w:rPr>
          <w:rFonts w:ascii="Arial" w:hAnsi="Arial" w:cs="Arial"/>
          <w:sz w:val="24"/>
        </w:rPr>
        <w:t xml:space="preserve">Advise student each year on fundraising efforts.  </w:t>
      </w:r>
      <w:r w:rsidR="0017775B" w:rsidRPr="009F08FB">
        <w:rPr>
          <w:rFonts w:ascii="Arial" w:hAnsi="Arial" w:cs="Arial"/>
          <w:sz w:val="24"/>
        </w:rPr>
        <w:t>Primary activity includes 19</w:t>
      </w:r>
      <w:r w:rsidRPr="009F08FB">
        <w:rPr>
          <w:rFonts w:ascii="Arial" w:hAnsi="Arial" w:cs="Arial"/>
          <w:sz w:val="24"/>
        </w:rPr>
        <w:t xml:space="preserve"> continuing education based fundraisers, raising over $100,000 for the Foundation for Physical Therapy to fund physical therapy research.  National placement as high as 3</w:t>
      </w:r>
      <w:r w:rsidRPr="009F08FB">
        <w:rPr>
          <w:rFonts w:ascii="Arial" w:hAnsi="Arial" w:cs="Arial"/>
          <w:sz w:val="24"/>
          <w:vertAlign w:val="superscript"/>
        </w:rPr>
        <w:t>rd</w:t>
      </w:r>
      <w:r w:rsidRPr="009F08FB">
        <w:rPr>
          <w:rFonts w:ascii="Arial" w:hAnsi="Arial" w:cs="Arial"/>
          <w:sz w:val="24"/>
        </w:rPr>
        <w:t xml:space="preserve"> amongst ~100 or more participating schools.</w:t>
      </w:r>
    </w:p>
    <w:p w14:paraId="0F4C12B7" w14:textId="72BE7A5A" w:rsidR="003A3162" w:rsidRPr="009F08FB" w:rsidRDefault="00E03013" w:rsidP="00C0133A">
      <w:pPr>
        <w:rPr>
          <w:rFonts w:ascii="Arial" w:hAnsi="Arial" w:cs="Arial"/>
          <w:sz w:val="24"/>
        </w:rPr>
      </w:pPr>
      <w:r>
        <w:rPr>
          <w:rFonts w:ascii="Arial" w:hAnsi="Arial" w:cs="Arial"/>
          <w:sz w:val="24"/>
        </w:rPr>
        <w:tab/>
      </w:r>
    </w:p>
    <w:p w14:paraId="7476B172" w14:textId="77777777" w:rsidR="003A3162" w:rsidRPr="009F08FB" w:rsidRDefault="003A3162" w:rsidP="00517549">
      <w:pPr>
        <w:rPr>
          <w:rFonts w:ascii="Arial" w:hAnsi="Arial" w:cs="Arial"/>
          <w:sz w:val="24"/>
        </w:rPr>
      </w:pPr>
      <w:r w:rsidRPr="009F08FB">
        <w:rPr>
          <w:rFonts w:ascii="Arial" w:hAnsi="Arial" w:cs="Arial"/>
          <w:sz w:val="24"/>
        </w:rPr>
        <w:t>Work Study:  research advisor/supervisor Kelsey Miller, Rose Brooks, Robert Will</w:t>
      </w:r>
    </w:p>
    <w:p w14:paraId="088260BF" w14:textId="77777777" w:rsidR="00EC6B18" w:rsidRPr="009F08FB" w:rsidRDefault="00EC6B18" w:rsidP="00517549">
      <w:pPr>
        <w:rPr>
          <w:rFonts w:ascii="Arial" w:hAnsi="Arial" w:cs="Arial"/>
          <w:sz w:val="24"/>
        </w:rPr>
      </w:pPr>
    </w:p>
    <w:p w14:paraId="0CC63C75" w14:textId="77777777" w:rsidR="00DB7454" w:rsidRPr="009F08FB" w:rsidRDefault="00334A8D" w:rsidP="00517549">
      <w:pPr>
        <w:rPr>
          <w:rFonts w:ascii="Arial" w:hAnsi="Arial" w:cs="Arial"/>
          <w:sz w:val="24"/>
        </w:rPr>
      </w:pPr>
      <w:r w:rsidRPr="009F08FB">
        <w:rPr>
          <w:rFonts w:ascii="Arial" w:hAnsi="Arial" w:cs="Arial"/>
          <w:sz w:val="24"/>
        </w:rPr>
        <w:t>Class of 2008 Class Advisor</w:t>
      </w:r>
      <w:r w:rsidR="00FF415A" w:rsidRPr="009F08FB">
        <w:rPr>
          <w:rFonts w:ascii="Arial" w:hAnsi="Arial" w:cs="Arial"/>
          <w:sz w:val="24"/>
        </w:rPr>
        <w:t xml:space="preserve">:  Served as the Class Advisor, with responsibilities such as conducting elections, meeting and providing guidance to class officers, collaborating with </w:t>
      </w:r>
      <w:r w:rsidR="00010288" w:rsidRPr="009F08FB">
        <w:rPr>
          <w:rFonts w:ascii="Arial" w:hAnsi="Arial" w:cs="Arial"/>
          <w:sz w:val="24"/>
        </w:rPr>
        <w:t xml:space="preserve">officers to problem </w:t>
      </w:r>
      <w:r w:rsidR="00FF415A" w:rsidRPr="009F08FB">
        <w:rPr>
          <w:rFonts w:ascii="Arial" w:hAnsi="Arial" w:cs="Arial"/>
          <w:sz w:val="24"/>
        </w:rPr>
        <w:t>solve issues as they arose.</w:t>
      </w:r>
      <w:r w:rsidR="00D65F05" w:rsidRPr="009F08FB">
        <w:rPr>
          <w:rFonts w:ascii="Arial" w:hAnsi="Arial" w:cs="Arial"/>
          <w:sz w:val="24"/>
        </w:rPr>
        <w:tab/>
      </w:r>
    </w:p>
    <w:p w14:paraId="2C0A0968" w14:textId="77777777" w:rsidR="00734DAD" w:rsidRPr="009F08FB" w:rsidRDefault="00734DAD" w:rsidP="00517549">
      <w:pPr>
        <w:rPr>
          <w:rFonts w:ascii="Arial" w:hAnsi="Arial" w:cs="Arial"/>
          <w:sz w:val="24"/>
        </w:rPr>
      </w:pPr>
    </w:p>
    <w:p w14:paraId="18179767" w14:textId="77777777" w:rsidR="00010288" w:rsidRPr="009F08FB" w:rsidRDefault="00010288" w:rsidP="00517549">
      <w:pPr>
        <w:rPr>
          <w:rFonts w:ascii="Arial" w:hAnsi="Arial" w:cs="Arial"/>
          <w:iCs/>
          <w:sz w:val="24"/>
          <w:u w:val="single"/>
        </w:rPr>
      </w:pPr>
      <w:r w:rsidRPr="009F08FB">
        <w:rPr>
          <w:rFonts w:ascii="Arial" w:hAnsi="Arial" w:cs="Arial"/>
          <w:iCs/>
          <w:sz w:val="24"/>
          <w:u w:val="single"/>
        </w:rPr>
        <w:t>Advisees</w:t>
      </w:r>
    </w:p>
    <w:p w14:paraId="0344C6BA" w14:textId="0D3EF865" w:rsidR="003C6E3E" w:rsidRPr="009F08FB" w:rsidRDefault="003C6E3E" w:rsidP="00212C74">
      <w:pPr>
        <w:ind w:firstLine="450"/>
        <w:rPr>
          <w:rFonts w:ascii="Arial" w:hAnsi="Arial" w:cs="Arial"/>
          <w:sz w:val="24"/>
        </w:rPr>
      </w:pPr>
      <w:r w:rsidRPr="009F08FB">
        <w:rPr>
          <w:rFonts w:ascii="Arial" w:hAnsi="Arial" w:cs="Arial"/>
          <w:sz w:val="24"/>
        </w:rPr>
        <w:tab/>
      </w:r>
    </w:p>
    <w:p w14:paraId="7C879256" w14:textId="0FB4B970" w:rsidR="00E03013" w:rsidRPr="00E03013" w:rsidRDefault="00E03013" w:rsidP="00E03013">
      <w:pPr>
        <w:pStyle w:val="xxmsonormal"/>
        <w:shd w:val="clear" w:color="auto" w:fill="FFFFFF"/>
        <w:ind w:firstLine="450"/>
        <w:rPr>
          <w:rFonts w:ascii="Arial" w:hAnsi="Arial" w:cs="Arial"/>
          <w:color w:val="000000"/>
          <w:sz w:val="24"/>
          <w:szCs w:val="24"/>
        </w:rPr>
      </w:pPr>
      <w:r w:rsidRPr="00E03013">
        <w:rPr>
          <w:rFonts w:ascii="Arial" w:hAnsi="Arial" w:cs="Arial"/>
          <w:sz w:val="24"/>
          <w:szCs w:val="24"/>
        </w:rPr>
        <w:t>Class of 2025</w:t>
      </w:r>
      <w:r w:rsidRPr="00E03013">
        <w:rPr>
          <w:rStyle w:val="DataField11pt-SingleChar"/>
          <w:color w:val="242424"/>
          <w:sz w:val="24"/>
          <w:szCs w:val="24"/>
        </w:rPr>
        <w:t xml:space="preserve"> </w:t>
      </w:r>
      <w:r w:rsidRPr="00E03013">
        <w:rPr>
          <w:rStyle w:val="contentpasted0"/>
          <w:rFonts w:ascii="Arial" w:hAnsi="Arial" w:cs="Arial"/>
          <w:color w:val="242424"/>
          <w:sz w:val="24"/>
          <w:szCs w:val="24"/>
        </w:rPr>
        <w:t xml:space="preserve">Kaylin Kalbacken ,Emily van Deinse, </w:t>
      </w:r>
      <w:r w:rsidRPr="00E03013">
        <w:rPr>
          <w:rStyle w:val="contentpasted2"/>
          <w:rFonts w:ascii="Arial" w:hAnsi="Arial" w:cs="Arial"/>
          <w:color w:val="242424"/>
          <w:sz w:val="24"/>
          <w:szCs w:val="24"/>
          <w:shd w:val="clear" w:color="auto" w:fill="FFFFFF"/>
        </w:rPr>
        <w:t>Vicki Kholomyansky,</w:t>
      </w:r>
    </w:p>
    <w:p w14:paraId="7805F443" w14:textId="7993D60B" w:rsidR="00E03013" w:rsidRPr="00E03013" w:rsidRDefault="00E03013" w:rsidP="00E03013">
      <w:pPr>
        <w:ind w:left="720" w:firstLine="720"/>
        <w:rPr>
          <w:rFonts w:ascii="Arial" w:hAnsi="Arial" w:cs="Arial"/>
          <w:color w:val="000000"/>
          <w:sz w:val="24"/>
        </w:rPr>
      </w:pPr>
      <w:r w:rsidRPr="00E03013">
        <w:rPr>
          <w:rStyle w:val="contentpasted1"/>
          <w:rFonts w:ascii="Arial" w:hAnsi="Arial" w:cs="Arial"/>
          <w:color w:val="242424"/>
          <w:sz w:val="24"/>
        </w:rPr>
        <w:t>Kimberly Anagnostopoulos</w:t>
      </w:r>
    </w:p>
    <w:p w14:paraId="42A32DAA" w14:textId="0CF1EB06" w:rsidR="00894041" w:rsidRPr="009F08FB" w:rsidRDefault="00894041" w:rsidP="00E03013">
      <w:pPr>
        <w:ind w:right="-90" w:firstLine="450"/>
        <w:rPr>
          <w:rFonts w:ascii="Arial" w:hAnsi="Arial" w:cs="Arial"/>
          <w:sz w:val="24"/>
        </w:rPr>
      </w:pPr>
      <w:r w:rsidRPr="009F08FB">
        <w:rPr>
          <w:rFonts w:ascii="Arial" w:hAnsi="Arial" w:cs="Arial"/>
          <w:sz w:val="24"/>
        </w:rPr>
        <w:t>Class of 2024</w:t>
      </w:r>
      <w:r w:rsidRPr="009F08FB">
        <w:rPr>
          <w:rFonts w:ascii="Arial" w:hAnsi="Arial" w:cs="Arial"/>
          <w:sz w:val="24"/>
        </w:rPr>
        <w:tab/>
        <w:t>Bergevin, Kyle; Dvorak, Ethan; Killeen, Grace; Nam, Michael</w:t>
      </w:r>
    </w:p>
    <w:p w14:paraId="54C58580" w14:textId="091BA9E7" w:rsidR="006F4D99" w:rsidRPr="009F08FB" w:rsidRDefault="006F4D99" w:rsidP="00212C74">
      <w:pPr>
        <w:ind w:firstLine="450"/>
        <w:rPr>
          <w:rFonts w:ascii="Arial" w:hAnsi="Arial" w:cs="Arial"/>
          <w:sz w:val="24"/>
        </w:rPr>
      </w:pPr>
      <w:r w:rsidRPr="009F08FB">
        <w:rPr>
          <w:rFonts w:ascii="Arial" w:hAnsi="Arial" w:cs="Arial"/>
          <w:sz w:val="24"/>
        </w:rPr>
        <w:t>Class of 2023</w:t>
      </w:r>
      <w:r w:rsidRPr="009F08FB">
        <w:rPr>
          <w:rFonts w:ascii="Arial" w:hAnsi="Arial" w:cs="Arial"/>
          <w:sz w:val="24"/>
        </w:rPr>
        <w:tab/>
        <w:t xml:space="preserve">Binder, </w:t>
      </w:r>
      <w:r w:rsidR="00F115A7" w:rsidRPr="009F08FB">
        <w:rPr>
          <w:rFonts w:ascii="Arial" w:hAnsi="Arial" w:cs="Arial"/>
          <w:sz w:val="24"/>
        </w:rPr>
        <w:t xml:space="preserve">Kaycee; </w:t>
      </w:r>
      <w:r w:rsidRPr="009F08FB">
        <w:rPr>
          <w:rFonts w:ascii="Arial" w:hAnsi="Arial" w:cs="Arial"/>
          <w:sz w:val="24"/>
        </w:rPr>
        <w:t>Rickert</w:t>
      </w:r>
      <w:r w:rsidR="00F115A7" w:rsidRPr="009F08FB">
        <w:rPr>
          <w:rFonts w:ascii="Arial" w:hAnsi="Arial" w:cs="Arial"/>
          <w:sz w:val="24"/>
        </w:rPr>
        <w:t>, Alison</w:t>
      </w:r>
    </w:p>
    <w:p w14:paraId="0E7B4F99" w14:textId="0551BFEA" w:rsidR="006F4D99" w:rsidRPr="009F08FB" w:rsidRDefault="006F4D99" w:rsidP="00212C74">
      <w:pPr>
        <w:ind w:firstLine="450"/>
        <w:rPr>
          <w:rFonts w:ascii="Arial" w:hAnsi="Arial" w:cs="Arial"/>
          <w:sz w:val="24"/>
        </w:rPr>
      </w:pPr>
      <w:r w:rsidRPr="009F08FB">
        <w:rPr>
          <w:rFonts w:ascii="Arial" w:hAnsi="Arial" w:cs="Arial"/>
          <w:sz w:val="24"/>
        </w:rPr>
        <w:t>Class of 2022</w:t>
      </w:r>
      <w:r w:rsidRPr="009F08FB">
        <w:rPr>
          <w:rFonts w:ascii="Arial" w:hAnsi="Arial" w:cs="Arial"/>
          <w:sz w:val="24"/>
        </w:rPr>
        <w:tab/>
        <w:t>Harshman,</w:t>
      </w:r>
      <w:r w:rsidR="00894041" w:rsidRPr="009F08FB">
        <w:rPr>
          <w:rFonts w:ascii="Arial" w:hAnsi="Arial" w:cs="Arial"/>
          <w:sz w:val="24"/>
        </w:rPr>
        <w:t xml:space="preserve"> </w:t>
      </w:r>
      <w:r w:rsidR="00F115A7" w:rsidRPr="009F08FB">
        <w:rPr>
          <w:rFonts w:ascii="Arial" w:hAnsi="Arial" w:cs="Arial"/>
          <w:sz w:val="24"/>
        </w:rPr>
        <w:t xml:space="preserve">Lauren; </w:t>
      </w:r>
      <w:r w:rsidRPr="009F08FB">
        <w:rPr>
          <w:rFonts w:ascii="Arial" w:hAnsi="Arial" w:cs="Arial"/>
          <w:sz w:val="24"/>
        </w:rPr>
        <w:t xml:space="preserve">Moseley, </w:t>
      </w:r>
      <w:r w:rsidR="00F115A7" w:rsidRPr="009F08FB">
        <w:rPr>
          <w:rFonts w:ascii="Arial" w:hAnsi="Arial" w:cs="Arial"/>
          <w:sz w:val="24"/>
        </w:rPr>
        <w:t xml:space="preserve">Orlando; </w:t>
      </w:r>
      <w:r w:rsidRPr="009F08FB">
        <w:rPr>
          <w:rFonts w:ascii="Arial" w:hAnsi="Arial" w:cs="Arial"/>
          <w:sz w:val="24"/>
        </w:rPr>
        <w:t>Yost</w:t>
      </w:r>
      <w:r w:rsidR="00F115A7" w:rsidRPr="009F08FB">
        <w:rPr>
          <w:rFonts w:ascii="Arial" w:hAnsi="Arial" w:cs="Arial"/>
          <w:sz w:val="24"/>
        </w:rPr>
        <w:t>, Haley</w:t>
      </w:r>
    </w:p>
    <w:p w14:paraId="1F266F5B" w14:textId="6629DEA9" w:rsidR="00DB044C" w:rsidRPr="009F08FB" w:rsidRDefault="00DB044C" w:rsidP="00212C74">
      <w:pPr>
        <w:ind w:firstLine="450"/>
        <w:rPr>
          <w:rFonts w:ascii="Arial" w:hAnsi="Arial" w:cs="Arial"/>
          <w:sz w:val="24"/>
        </w:rPr>
      </w:pPr>
      <w:r w:rsidRPr="009F08FB">
        <w:rPr>
          <w:rFonts w:ascii="Arial" w:hAnsi="Arial" w:cs="Arial"/>
          <w:sz w:val="24"/>
        </w:rPr>
        <w:t xml:space="preserve">Class of 2021  </w:t>
      </w:r>
      <w:r w:rsidR="00F46E5D" w:rsidRPr="009F08FB">
        <w:rPr>
          <w:rFonts w:ascii="Arial" w:hAnsi="Arial" w:cs="Arial"/>
          <w:sz w:val="24"/>
        </w:rPr>
        <w:tab/>
      </w:r>
      <w:r w:rsidRPr="009F08FB">
        <w:rPr>
          <w:rFonts w:ascii="Arial" w:hAnsi="Arial" w:cs="Arial"/>
          <w:sz w:val="24"/>
        </w:rPr>
        <w:t>N</w:t>
      </w:r>
      <w:r w:rsidR="00B94D2D" w:rsidRPr="009F08FB">
        <w:rPr>
          <w:rFonts w:ascii="Arial" w:hAnsi="Arial" w:cs="Arial"/>
          <w:sz w:val="24"/>
        </w:rPr>
        <w:t>gu</w:t>
      </w:r>
      <w:r w:rsidRPr="009F08FB">
        <w:rPr>
          <w:rFonts w:ascii="Arial" w:hAnsi="Arial" w:cs="Arial"/>
          <w:sz w:val="24"/>
        </w:rPr>
        <w:t>yen,</w:t>
      </w:r>
      <w:r w:rsidR="00F115A7" w:rsidRPr="009F08FB">
        <w:rPr>
          <w:rFonts w:ascii="Arial" w:hAnsi="Arial" w:cs="Arial"/>
          <w:sz w:val="24"/>
        </w:rPr>
        <w:t xml:space="preserve"> Linda; </w:t>
      </w:r>
      <w:r w:rsidRPr="009F08FB">
        <w:rPr>
          <w:rFonts w:ascii="Arial" w:hAnsi="Arial" w:cs="Arial"/>
          <w:sz w:val="24"/>
        </w:rPr>
        <w:t xml:space="preserve"> </w:t>
      </w:r>
      <w:r w:rsidR="00B94D2D" w:rsidRPr="009F08FB">
        <w:rPr>
          <w:rFonts w:ascii="Arial" w:hAnsi="Arial" w:cs="Arial"/>
          <w:sz w:val="24"/>
        </w:rPr>
        <w:t>Cable</w:t>
      </w:r>
      <w:r w:rsidRPr="009F08FB">
        <w:rPr>
          <w:rFonts w:ascii="Arial" w:hAnsi="Arial" w:cs="Arial"/>
          <w:sz w:val="24"/>
        </w:rPr>
        <w:t>,</w:t>
      </w:r>
      <w:r w:rsidR="00F115A7" w:rsidRPr="009F08FB">
        <w:rPr>
          <w:rFonts w:ascii="Arial" w:hAnsi="Arial" w:cs="Arial"/>
          <w:sz w:val="24"/>
        </w:rPr>
        <w:t xml:space="preserve"> Andrew;</w:t>
      </w:r>
      <w:r w:rsidRPr="009F08FB">
        <w:rPr>
          <w:rFonts w:ascii="Arial" w:hAnsi="Arial" w:cs="Arial"/>
          <w:sz w:val="24"/>
        </w:rPr>
        <w:t xml:space="preserve"> </w:t>
      </w:r>
      <w:r w:rsidR="00B94D2D" w:rsidRPr="009F08FB">
        <w:rPr>
          <w:rFonts w:ascii="Arial" w:hAnsi="Arial" w:cs="Arial"/>
          <w:sz w:val="24"/>
        </w:rPr>
        <w:t>Dumas</w:t>
      </w:r>
      <w:r w:rsidR="00F115A7" w:rsidRPr="009F08FB">
        <w:rPr>
          <w:rFonts w:ascii="Arial" w:hAnsi="Arial" w:cs="Arial"/>
          <w:sz w:val="24"/>
        </w:rPr>
        <w:t>, Alison</w:t>
      </w:r>
    </w:p>
    <w:p w14:paraId="208ACBA1" w14:textId="0C258EB0" w:rsidR="0017775B" w:rsidRPr="009F08FB" w:rsidRDefault="0017775B" w:rsidP="00212C74">
      <w:pPr>
        <w:ind w:firstLine="450"/>
        <w:rPr>
          <w:rFonts w:ascii="Arial" w:hAnsi="Arial" w:cs="Arial"/>
          <w:sz w:val="24"/>
        </w:rPr>
      </w:pPr>
      <w:r w:rsidRPr="009F08FB">
        <w:rPr>
          <w:rFonts w:ascii="Arial" w:hAnsi="Arial" w:cs="Arial"/>
          <w:sz w:val="24"/>
        </w:rPr>
        <w:t xml:space="preserve">Class of 2020 </w:t>
      </w:r>
      <w:r w:rsidR="00F46E5D" w:rsidRPr="009F08FB">
        <w:rPr>
          <w:rFonts w:ascii="Arial" w:hAnsi="Arial" w:cs="Arial"/>
          <w:sz w:val="24"/>
        </w:rPr>
        <w:tab/>
      </w:r>
      <w:r w:rsidRPr="009F08FB">
        <w:rPr>
          <w:rFonts w:ascii="Arial" w:hAnsi="Arial" w:cs="Arial"/>
          <w:sz w:val="24"/>
        </w:rPr>
        <w:t>Burns,</w:t>
      </w:r>
      <w:r w:rsidR="00F115A7" w:rsidRPr="009F08FB">
        <w:rPr>
          <w:rFonts w:ascii="Arial" w:hAnsi="Arial" w:cs="Arial"/>
          <w:sz w:val="24"/>
        </w:rPr>
        <w:t xml:space="preserve"> Madeline; </w:t>
      </w:r>
      <w:r w:rsidRPr="009F08FB">
        <w:rPr>
          <w:rFonts w:ascii="Arial" w:hAnsi="Arial" w:cs="Arial"/>
          <w:sz w:val="24"/>
        </w:rPr>
        <w:t>Zwaan</w:t>
      </w:r>
      <w:r w:rsidR="00F115A7" w:rsidRPr="009F08FB">
        <w:rPr>
          <w:rFonts w:ascii="Arial" w:hAnsi="Arial" w:cs="Arial"/>
          <w:sz w:val="24"/>
        </w:rPr>
        <w:t>, Claire</w:t>
      </w:r>
    </w:p>
    <w:p w14:paraId="07B2A39A" w14:textId="17979366" w:rsidR="0017775B" w:rsidRPr="009F08FB" w:rsidRDefault="0017775B" w:rsidP="00212C74">
      <w:pPr>
        <w:ind w:firstLine="450"/>
        <w:rPr>
          <w:rFonts w:ascii="Arial" w:hAnsi="Arial" w:cs="Arial"/>
          <w:sz w:val="24"/>
        </w:rPr>
      </w:pPr>
      <w:r w:rsidRPr="009F08FB">
        <w:rPr>
          <w:rFonts w:ascii="Arial" w:hAnsi="Arial" w:cs="Arial"/>
          <w:sz w:val="24"/>
        </w:rPr>
        <w:t xml:space="preserve">Class of 2019  </w:t>
      </w:r>
      <w:r w:rsidR="00F46E5D" w:rsidRPr="009F08FB">
        <w:rPr>
          <w:rFonts w:ascii="Arial" w:hAnsi="Arial" w:cs="Arial"/>
          <w:sz w:val="24"/>
        </w:rPr>
        <w:tab/>
      </w:r>
      <w:r w:rsidRPr="009F08FB">
        <w:rPr>
          <w:rFonts w:ascii="Arial" w:hAnsi="Arial" w:cs="Arial"/>
          <w:sz w:val="24"/>
        </w:rPr>
        <w:t xml:space="preserve">Barnes, </w:t>
      </w:r>
      <w:r w:rsidR="00D23664" w:rsidRPr="009F08FB">
        <w:rPr>
          <w:rFonts w:ascii="Arial" w:hAnsi="Arial" w:cs="Arial"/>
          <w:sz w:val="24"/>
        </w:rPr>
        <w:t>Alice; H</w:t>
      </w:r>
      <w:r w:rsidRPr="009F08FB">
        <w:rPr>
          <w:rFonts w:ascii="Arial" w:hAnsi="Arial" w:cs="Arial"/>
          <w:sz w:val="24"/>
        </w:rPr>
        <w:t xml:space="preserve">annigan, </w:t>
      </w:r>
      <w:r w:rsidR="00D23664" w:rsidRPr="009F08FB">
        <w:rPr>
          <w:rFonts w:ascii="Arial" w:hAnsi="Arial" w:cs="Arial"/>
          <w:sz w:val="24"/>
        </w:rPr>
        <w:t xml:space="preserve">Erin; </w:t>
      </w:r>
      <w:r w:rsidRPr="009F08FB">
        <w:rPr>
          <w:rFonts w:ascii="Arial" w:hAnsi="Arial" w:cs="Arial"/>
          <w:sz w:val="24"/>
        </w:rPr>
        <w:t>Hausken,</w:t>
      </w:r>
      <w:r w:rsidR="00D23664" w:rsidRPr="009F08FB">
        <w:rPr>
          <w:rFonts w:ascii="Arial" w:hAnsi="Arial" w:cs="Arial"/>
          <w:sz w:val="24"/>
        </w:rPr>
        <w:t xml:space="preserve"> Keely;</w:t>
      </w:r>
      <w:r w:rsidRPr="009F08FB">
        <w:rPr>
          <w:rFonts w:ascii="Arial" w:hAnsi="Arial" w:cs="Arial"/>
          <w:sz w:val="24"/>
        </w:rPr>
        <w:t xml:space="preserve"> Tyler</w:t>
      </w:r>
      <w:r w:rsidR="00D23664" w:rsidRPr="009F08FB">
        <w:rPr>
          <w:rFonts w:ascii="Arial" w:hAnsi="Arial" w:cs="Arial"/>
          <w:sz w:val="24"/>
        </w:rPr>
        <w:t>, Samuel</w:t>
      </w:r>
    </w:p>
    <w:p w14:paraId="6B3B02B1" w14:textId="1A8BD30B" w:rsidR="00010288" w:rsidRPr="009F08FB" w:rsidRDefault="00010288" w:rsidP="00212C74">
      <w:pPr>
        <w:ind w:firstLine="450"/>
        <w:rPr>
          <w:rFonts w:ascii="Arial" w:hAnsi="Arial" w:cs="Arial"/>
          <w:sz w:val="24"/>
        </w:rPr>
      </w:pPr>
      <w:r w:rsidRPr="009F08FB">
        <w:rPr>
          <w:rFonts w:ascii="Arial" w:hAnsi="Arial" w:cs="Arial"/>
          <w:sz w:val="24"/>
        </w:rPr>
        <w:t>Class of 2018</w:t>
      </w:r>
      <w:r w:rsidR="00F46E5D" w:rsidRPr="009F08FB">
        <w:rPr>
          <w:rFonts w:ascii="Arial" w:hAnsi="Arial" w:cs="Arial"/>
          <w:sz w:val="24"/>
        </w:rPr>
        <w:tab/>
      </w:r>
      <w:r w:rsidRPr="009F08FB">
        <w:rPr>
          <w:rFonts w:ascii="Arial" w:hAnsi="Arial" w:cs="Arial"/>
          <w:sz w:val="24"/>
        </w:rPr>
        <w:t>Stuckey, Kayla; West, Jordan; Whited, Jillian</w:t>
      </w:r>
    </w:p>
    <w:p w14:paraId="51E31F89" w14:textId="1A6EF400" w:rsidR="00010288" w:rsidRPr="009F08FB" w:rsidRDefault="00010288" w:rsidP="00212C74">
      <w:pPr>
        <w:ind w:firstLine="450"/>
        <w:rPr>
          <w:rFonts w:ascii="Arial" w:hAnsi="Arial" w:cs="Arial"/>
          <w:sz w:val="24"/>
        </w:rPr>
      </w:pPr>
      <w:r w:rsidRPr="009F08FB">
        <w:rPr>
          <w:rFonts w:ascii="Arial" w:hAnsi="Arial" w:cs="Arial"/>
          <w:sz w:val="24"/>
        </w:rPr>
        <w:t xml:space="preserve">Class of 2017 </w:t>
      </w:r>
      <w:r w:rsidR="00F46E5D" w:rsidRPr="009F08FB">
        <w:rPr>
          <w:rFonts w:ascii="Arial" w:hAnsi="Arial" w:cs="Arial"/>
          <w:sz w:val="24"/>
        </w:rPr>
        <w:tab/>
      </w:r>
      <w:r w:rsidRPr="009F08FB">
        <w:rPr>
          <w:rFonts w:ascii="Arial" w:hAnsi="Arial" w:cs="Arial"/>
          <w:sz w:val="24"/>
        </w:rPr>
        <w:t>Forthofer, KK; Larson, Kalina; Sanghvi, Sameera; Zwetsch, Courtney</w:t>
      </w:r>
    </w:p>
    <w:p w14:paraId="113D9F84" w14:textId="4AFF9CB8" w:rsidR="00010288" w:rsidRPr="009F08FB" w:rsidRDefault="00010288" w:rsidP="00212C74">
      <w:pPr>
        <w:ind w:firstLine="450"/>
        <w:rPr>
          <w:rFonts w:ascii="Arial" w:hAnsi="Arial" w:cs="Arial"/>
          <w:sz w:val="24"/>
        </w:rPr>
      </w:pPr>
      <w:r w:rsidRPr="009F08FB">
        <w:rPr>
          <w:rFonts w:ascii="Arial" w:hAnsi="Arial" w:cs="Arial"/>
          <w:sz w:val="24"/>
        </w:rPr>
        <w:t>Class of 2016</w:t>
      </w:r>
      <w:r w:rsidR="00F46E5D" w:rsidRPr="009F08FB">
        <w:rPr>
          <w:rFonts w:ascii="Arial" w:hAnsi="Arial" w:cs="Arial"/>
          <w:sz w:val="24"/>
        </w:rPr>
        <w:tab/>
      </w:r>
      <w:r w:rsidRPr="009F08FB">
        <w:rPr>
          <w:rFonts w:ascii="Arial" w:hAnsi="Arial" w:cs="Arial"/>
          <w:sz w:val="24"/>
        </w:rPr>
        <w:t>Freeman, Kayla; Meier, Danielle; Tivy, Caitlin; Warren, Amanda</w:t>
      </w:r>
    </w:p>
    <w:p w14:paraId="041D4F24" w14:textId="4B2C283B" w:rsidR="00010288" w:rsidRPr="009F08FB" w:rsidRDefault="00010288" w:rsidP="00212C74">
      <w:pPr>
        <w:ind w:firstLine="450"/>
        <w:rPr>
          <w:rFonts w:ascii="Arial" w:hAnsi="Arial" w:cs="Arial"/>
          <w:sz w:val="24"/>
        </w:rPr>
      </w:pPr>
      <w:r w:rsidRPr="009F08FB">
        <w:rPr>
          <w:rFonts w:ascii="Arial" w:hAnsi="Arial" w:cs="Arial"/>
          <w:sz w:val="24"/>
        </w:rPr>
        <w:t xml:space="preserve">Class of 2016 </w:t>
      </w:r>
      <w:r w:rsidR="00F46E5D" w:rsidRPr="009F08FB">
        <w:rPr>
          <w:rFonts w:ascii="Arial" w:hAnsi="Arial" w:cs="Arial"/>
          <w:sz w:val="24"/>
        </w:rPr>
        <w:tab/>
      </w:r>
      <w:r w:rsidRPr="009F08FB">
        <w:rPr>
          <w:rFonts w:ascii="Arial" w:hAnsi="Arial" w:cs="Arial"/>
          <w:sz w:val="24"/>
        </w:rPr>
        <w:t>Marr, Michelle; Pence, Ashley; Twinem, Rebecca; Winkel, Kelly</w:t>
      </w:r>
    </w:p>
    <w:p w14:paraId="7371D6CA" w14:textId="78103872" w:rsidR="00010288" w:rsidRPr="009F08FB" w:rsidRDefault="00010288" w:rsidP="00212C74">
      <w:pPr>
        <w:ind w:firstLine="450"/>
        <w:rPr>
          <w:rFonts w:ascii="Arial" w:hAnsi="Arial" w:cs="Arial"/>
          <w:sz w:val="24"/>
        </w:rPr>
      </w:pPr>
      <w:r w:rsidRPr="009F08FB">
        <w:rPr>
          <w:rFonts w:ascii="Arial" w:hAnsi="Arial" w:cs="Arial"/>
          <w:sz w:val="24"/>
        </w:rPr>
        <w:t xml:space="preserve">Class of 2015 </w:t>
      </w:r>
      <w:r w:rsidR="00F46E5D" w:rsidRPr="009F08FB">
        <w:rPr>
          <w:rFonts w:ascii="Arial" w:hAnsi="Arial" w:cs="Arial"/>
          <w:sz w:val="24"/>
        </w:rPr>
        <w:tab/>
      </w:r>
      <w:r w:rsidRPr="009F08FB">
        <w:rPr>
          <w:rFonts w:ascii="Arial" w:hAnsi="Arial" w:cs="Arial"/>
          <w:sz w:val="24"/>
        </w:rPr>
        <w:t>Fair, Julianne; Martel, Laura; Wallace, MacKenzie; Whalen, Daniel</w:t>
      </w:r>
    </w:p>
    <w:p w14:paraId="714A04DB" w14:textId="21526587" w:rsidR="00010288" w:rsidRPr="009F08FB" w:rsidRDefault="00010288" w:rsidP="00212C74">
      <w:pPr>
        <w:ind w:firstLine="450"/>
        <w:rPr>
          <w:rFonts w:ascii="Arial" w:hAnsi="Arial" w:cs="Arial"/>
          <w:sz w:val="24"/>
        </w:rPr>
      </w:pPr>
      <w:r w:rsidRPr="009F08FB">
        <w:rPr>
          <w:rFonts w:ascii="Arial" w:hAnsi="Arial" w:cs="Arial"/>
          <w:sz w:val="24"/>
        </w:rPr>
        <w:t xml:space="preserve">Class of 2014 </w:t>
      </w:r>
      <w:r w:rsidR="00F46E5D" w:rsidRPr="009F08FB">
        <w:rPr>
          <w:rFonts w:ascii="Arial" w:hAnsi="Arial" w:cs="Arial"/>
          <w:sz w:val="24"/>
        </w:rPr>
        <w:tab/>
      </w:r>
      <w:r w:rsidRPr="009F08FB">
        <w:rPr>
          <w:rFonts w:ascii="Arial" w:hAnsi="Arial" w:cs="Arial"/>
          <w:sz w:val="24"/>
        </w:rPr>
        <w:t>Floyd, Liz; Kyle, Betsy; Manner, Heidi; Moore, Mallory</w:t>
      </w:r>
    </w:p>
    <w:p w14:paraId="3FA940F7" w14:textId="33AA779C" w:rsidR="00010288" w:rsidRPr="009F08FB" w:rsidRDefault="00010288" w:rsidP="00212C74">
      <w:pPr>
        <w:ind w:firstLine="450"/>
        <w:rPr>
          <w:rFonts w:ascii="Arial" w:hAnsi="Arial" w:cs="Arial"/>
          <w:sz w:val="24"/>
        </w:rPr>
      </w:pPr>
      <w:r w:rsidRPr="009F08FB">
        <w:rPr>
          <w:rFonts w:ascii="Arial" w:hAnsi="Arial" w:cs="Arial"/>
          <w:sz w:val="24"/>
        </w:rPr>
        <w:t>Class of 201</w:t>
      </w:r>
      <w:r w:rsidR="00F46E5D" w:rsidRPr="009F08FB">
        <w:rPr>
          <w:rFonts w:ascii="Arial" w:hAnsi="Arial" w:cs="Arial"/>
          <w:sz w:val="24"/>
        </w:rPr>
        <w:t>3</w:t>
      </w:r>
      <w:r w:rsidR="00915F8E" w:rsidRPr="009F08FB">
        <w:rPr>
          <w:rFonts w:ascii="Arial" w:hAnsi="Arial" w:cs="Arial"/>
          <w:sz w:val="24"/>
        </w:rPr>
        <w:t xml:space="preserve"> </w:t>
      </w:r>
      <w:r w:rsidR="00F46E5D" w:rsidRPr="009F08FB">
        <w:rPr>
          <w:rFonts w:ascii="Arial" w:hAnsi="Arial" w:cs="Arial"/>
          <w:sz w:val="24"/>
        </w:rPr>
        <w:tab/>
      </w:r>
      <w:r w:rsidR="00915F8E" w:rsidRPr="009F08FB">
        <w:rPr>
          <w:rFonts w:ascii="Arial" w:hAnsi="Arial" w:cs="Arial"/>
          <w:sz w:val="24"/>
        </w:rPr>
        <w:t>Crider</w:t>
      </w:r>
      <w:r w:rsidRPr="009F08FB">
        <w:rPr>
          <w:rFonts w:ascii="Arial" w:hAnsi="Arial" w:cs="Arial"/>
          <w:sz w:val="24"/>
        </w:rPr>
        <w:t>, JoAnn; Missimer, Heather; Yancey, Brianna</w:t>
      </w:r>
    </w:p>
    <w:p w14:paraId="5B2E23DD" w14:textId="3698E989" w:rsidR="00010288" w:rsidRPr="009F08FB" w:rsidRDefault="00010288" w:rsidP="00212C74">
      <w:pPr>
        <w:ind w:firstLine="450"/>
        <w:rPr>
          <w:rFonts w:ascii="Arial" w:hAnsi="Arial" w:cs="Arial"/>
          <w:sz w:val="24"/>
        </w:rPr>
      </w:pPr>
      <w:r w:rsidRPr="009F08FB">
        <w:rPr>
          <w:rFonts w:ascii="Arial" w:hAnsi="Arial" w:cs="Arial"/>
          <w:sz w:val="24"/>
        </w:rPr>
        <w:t>Class of 2012</w:t>
      </w:r>
      <w:r w:rsidR="00F46E5D" w:rsidRPr="009F08FB">
        <w:rPr>
          <w:rFonts w:ascii="Arial" w:hAnsi="Arial" w:cs="Arial"/>
          <w:sz w:val="24"/>
        </w:rPr>
        <w:tab/>
      </w:r>
      <w:r w:rsidRPr="009F08FB">
        <w:rPr>
          <w:rFonts w:ascii="Arial" w:hAnsi="Arial" w:cs="Arial"/>
          <w:sz w:val="24"/>
        </w:rPr>
        <w:t>Borgstede, Laura; Enthoven, Christiaan; Fatheree, Rebecca; Rees, Karen</w:t>
      </w:r>
    </w:p>
    <w:p w14:paraId="1422B0DA" w14:textId="2343EF4F" w:rsidR="00010288" w:rsidRPr="009F08FB" w:rsidRDefault="00010288" w:rsidP="00212C74">
      <w:pPr>
        <w:ind w:firstLine="450"/>
        <w:rPr>
          <w:rFonts w:ascii="Arial" w:hAnsi="Arial" w:cs="Arial"/>
          <w:sz w:val="24"/>
        </w:rPr>
      </w:pPr>
      <w:r w:rsidRPr="009F08FB">
        <w:rPr>
          <w:rFonts w:ascii="Arial" w:hAnsi="Arial" w:cs="Arial"/>
          <w:sz w:val="24"/>
        </w:rPr>
        <w:t xml:space="preserve">Class of 2011 </w:t>
      </w:r>
      <w:r w:rsidR="00F46E5D" w:rsidRPr="009F08FB">
        <w:rPr>
          <w:rFonts w:ascii="Arial" w:hAnsi="Arial" w:cs="Arial"/>
          <w:sz w:val="24"/>
        </w:rPr>
        <w:tab/>
      </w:r>
      <w:r w:rsidRPr="009F08FB">
        <w:rPr>
          <w:rFonts w:ascii="Arial" w:hAnsi="Arial" w:cs="Arial"/>
          <w:sz w:val="24"/>
        </w:rPr>
        <w:t>Erickson, Jillian; Kane, Allison; Mascarenas, Brandon</w:t>
      </w:r>
    </w:p>
    <w:p w14:paraId="11E74D53" w14:textId="00406891" w:rsidR="00010288" w:rsidRPr="009F08FB" w:rsidRDefault="00010288" w:rsidP="00212C74">
      <w:pPr>
        <w:ind w:firstLine="450"/>
        <w:rPr>
          <w:rFonts w:ascii="Arial" w:hAnsi="Arial" w:cs="Arial"/>
          <w:sz w:val="24"/>
        </w:rPr>
      </w:pPr>
      <w:r w:rsidRPr="009F08FB">
        <w:rPr>
          <w:rFonts w:ascii="Arial" w:hAnsi="Arial" w:cs="Arial"/>
          <w:sz w:val="24"/>
        </w:rPr>
        <w:t xml:space="preserve">Class of 2010 </w:t>
      </w:r>
      <w:r w:rsidR="00F46E5D" w:rsidRPr="009F08FB">
        <w:rPr>
          <w:rFonts w:ascii="Arial" w:hAnsi="Arial" w:cs="Arial"/>
          <w:sz w:val="24"/>
        </w:rPr>
        <w:tab/>
      </w:r>
      <w:r w:rsidRPr="009F08FB">
        <w:rPr>
          <w:rFonts w:ascii="Arial" w:hAnsi="Arial" w:cs="Arial"/>
          <w:sz w:val="24"/>
        </w:rPr>
        <w:t>Davison, Skadi; Hartwick, Michele; Sherry, Megan</w:t>
      </w:r>
    </w:p>
    <w:p w14:paraId="718E307B" w14:textId="4FC2CFEB" w:rsidR="00010288" w:rsidRPr="009F08FB" w:rsidRDefault="00010288" w:rsidP="00212C74">
      <w:pPr>
        <w:ind w:firstLine="450"/>
        <w:rPr>
          <w:rFonts w:ascii="Arial" w:hAnsi="Arial" w:cs="Arial"/>
          <w:sz w:val="24"/>
        </w:rPr>
      </w:pPr>
      <w:r w:rsidRPr="009F08FB">
        <w:rPr>
          <w:rFonts w:ascii="Arial" w:hAnsi="Arial" w:cs="Arial"/>
          <w:sz w:val="24"/>
        </w:rPr>
        <w:t>Class of 2009</w:t>
      </w:r>
      <w:r w:rsidR="00F46E5D" w:rsidRPr="009F08FB">
        <w:rPr>
          <w:rFonts w:ascii="Arial" w:hAnsi="Arial" w:cs="Arial"/>
          <w:sz w:val="24"/>
        </w:rPr>
        <w:tab/>
      </w:r>
      <w:r w:rsidRPr="009F08FB">
        <w:rPr>
          <w:rFonts w:ascii="Arial" w:hAnsi="Arial" w:cs="Arial"/>
          <w:sz w:val="24"/>
        </w:rPr>
        <w:t>Gibson, Lisa; Moquin, Angela; Volenec, Jennifer; Wu, Sheng</w:t>
      </w:r>
    </w:p>
    <w:p w14:paraId="76E6DBE3" w14:textId="507C6886" w:rsidR="00010288" w:rsidRPr="009F08FB" w:rsidRDefault="00010288" w:rsidP="00212C74">
      <w:pPr>
        <w:ind w:firstLine="450"/>
        <w:rPr>
          <w:rFonts w:ascii="Arial" w:hAnsi="Arial" w:cs="Arial"/>
          <w:sz w:val="24"/>
        </w:rPr>
      </w:pPr>
      <w:r w:rsidRPr="009F08FB">
        <w:rPr>
          <w:rFonts w:ascii="Arial" w:hAnsi="Arial" w:cs="Arial"/>
          <w:sz w:val="24"/>
        </w:rPr>
        <w:t>Class of 2008</w:t>
      </w:r>
      <w:r w:rsidR="00F46E5D" w:rsidRPr="009F08FB">
        <w:rPr>
          <w:rFonts w:ascii="Arial" w:hAnsi="Arial" w:cs="Arial"/>
          <w:sz w:val="24"/>
        </w:rPr>
        <w:tab/>
      </w:r>
      <w:r w:rsidRPr="009F08FB">
        <w:rPr>
          <w:rFonts w:ascii="Arial" w:hAnsi="Arial" w:cs="Arial"/>
          <w:sz w:val="24"/>
        </w:rPr>
        <w:t>Christian, Catelyn; Leitner, Adrah; Rollins, Kristin; Lyle, Stephanie</w:t>
      </w:r>
    </w:p>
    <w:p w14:paraId="118E8163" w14:textId="77777777" w:rsidR="00A465B6" w:rsidRPr="009F08FB" w:rsidRDefault="00010288" w:rsidP="00517549">
      <w:pPr>
        <w:rPr>
          <w:rFonts w:ascii="Arial" w:hAnsi="Arial" w:cs="Arial"/>
          <w:sz w:val="24"/>
        </w:rPr>
      </w:pPr>
      <w:r w:rsidRPr="009F08FB">
        <w:rPr>
          <w:rFonts w:ascii="Arial" w:hAnsi="Arial" w:cs="Arial"/>
          <w:sz w:val="24"/>
        </w:rPr>
        <w:t xml:space="preserve"> </w:t>
      </w:r>
    </w:p>
    <w:p w14:paraId="2306786D" w14:textId="77777777" w:rsidR="00A37278" w:rsidRPr="009F08FB" w:rsidRDefault="00010288" w:rsidP="00517549">
      <w:pPr>
        <w:rPr>
          <w:rFonts w:ascii="Arial" w:hAnsi="Arial" w:cs="Arial"/>
          <w:iCs/>
          <w:sz w:val="24"/>
          <w:u w:val="single"/>
        </w:rPr>
      </w:pPr>
      <w:r w:rsidRPr="009F08FB">
        <w:rPr>
          <w:rFonts w:ascii="Arial" w:hAnsi="Arial" w:cs="Arial"/>
          <w:iCs/>
          <w:sz w:val="24"/>
          <w:u w:val="single"/>
        </w:rPr>
        <w:t xml:space="preserve">Education on </w:t>
      </w:r>
      <w:r w:rsidR="00A61C0D" w:rsidRPr="009F08FB">
        <w:rPr>
          <w:rFonts w:ascii="Arial" w:hAnsi="Arial" w:cs="Arial"/>
          <w:iCs/>
          <w:sz w:val="24"/>
          <w:u w:val="single"/>
        </w:rPr>
        <w:t>T</w:t>
      </w:r>
      <w:r w:rsidRPr="009F08FB">
        <w:rPr>
          <w:rFonts w:ascii="Arial" w:hAnsi="Arial" w:cs="Arial"/>
          <w:iCs/>
          <w:sz w:val="24"/>
          <w:u w:val="single"/>
        </w:rPr>
        <w:t>eaching</w:t>
      </w:r>
    </w:p>
    <w:p w14:paraId="7093CCC2" w14:textId="42A5738F" w:rsidR="00A175EA" w:rsidRPr="00A175EA" w:rsidRDefault="00A175EA" w:rsidP="00A175EA">
      <w:pPr>
        <w:pStyle w:val="ListParagraph"/>
        <w:numPr>
          <w:ilvl w:val="0"/>
          <w:numId w:val="6"/>
        </w:numPr>
        <w:overflowPunct w:val="0"/>
        <w:rPr>
          <w:rFonts w:ascii="Arial" w:hAnsi="Arial" w:cs="Arial"/>
          <w:sz w:val="24"/>
        </w:rPr>
      </w:pPr>
      <w:r w:rsidRPr="00A175EA">
        <w:rPr>
          <w:rFonts w:ascii="Arial" w:hAnsi="Arial" w:cs="Arial"/>
          <w:sz w:val="24"/>
        </w:rPr>
        <w:lastRenderedPageBreak/>
        <w:t>Evidence In Motion (EIM) Certification in Hybrid Learning, July 2023-</w:t>
      </w:r>
      <w:r>
        <w:rPr>
          <w:rFonts w:ascii="Arial" w:hAnsi="Arial" w:cs="Arial"/>
          <w:sz w:val="24"/>
        </w:rPr>
        <w:t>present</w:t>
      </w:r>
    </w:p>
    <w:p w14:paraId="7EB8946E" w14:textId="37037DF0" w:rsidR="00F26E90" w:rsidRPr="009F08FB" w:rsidRDefault="00F26E90" w:rsidP="00F26E90">
      <w:pPr>
        <w:pStyle w:val="ListParagraph"/>
        <w:numPr>
          <w:ilvl w:val="0"/>
          <w:numId w:val="6"/>
        </w:numPr>
        <w:rPr>
          <w:rFonts w:ascii="Arial" w:hAnsi="Arial" w:cs="Arial"/>
          <w:sz w:val="24"/>
        </w:rPr>
      </w:pPr>
      <w:r w:rsidRPr="009F08FB">
        <w:rPr>
          <w:rFonts w:ascii="Arial" w:hAnsi="Arial" w:cs="Arial"/>
          <w:sz w:val="24"/>
        </w:rPr>
        <w:t>Online in Half the Time: Strategies for Designing an Accelerated Course. Sarah North, Amy Arnold.  University of Colorado Digital Education.  January 26, 2022.</w:t>
      </w:r>
    </w:p>
    <w:p w14:paraId="40545C18" w14:textId="37B8E7F0" w:rsidR="004417E5" w:rsidRPr="009F08FB" w:rsidRDefault="004417E5" w:rsidP="004814E4">
      <w:pPr>
        <w:pStyle w:val="ListParagraph"/>
        <w:numPr>
          <w:ilvl w:val="0"/>
          <w:numId w:val="6"/>
        </w:numPr>
        <w:rPr>
          <w:rFonts w:ascii="Arial" w:hAnsi="Arial" w:cs="Arial"/>
          <w:sz w:val="24"/>
        </w:rPr>
      </w:pPr>
      <w:r w:rsidRPr="009F08FB">
        <w:rPr>
          <w:rFonts w:ascii="Arial" w:hAnsi="Arial" w:cs="Arial"/>
          <w:sz w:val="24"/>
        </w:rPr>
        <w:t>The Engaging Online Educator Course.  June 1, 2020-August 31, 2020.</w:t>
      </w:r>
    </w:p>
    <w:p w14:paraId="46FF76CB" w14:textId="4FB07A65" w:rsidR="00732DE7" w:rsidRPr="009F08FB" w:rsidRDefault="00732DE7" w:rsidP="004814E4">
      <w:pPr>
        <w:pStyle w:val="ListParagraph"/>
        <w:numPr>
          <w:ilvl w:val="0"/>
          <w:numId w:val="6"/>
        </w:numPr>
        <w:rPr>
          <w:rFonts w:ascii="Arial" w:hAnsi="Arial" w:cs="Arial"/>
          <w:sz w:val="24"/>
        </w:rPr>
      </w:pPr>
      <w:r w:rsidRPr="009F08FB">
        <w:rPr>
          <w:rFonts w:ascii="Arial" w:hAnsi="Arial" w:cs="Arial"/>
          <w:sz w:val="24"/>
        </w:rPr>
        <w:t>Program Evaluation.  MERC. AAMC. Denver, CO. February, 2020.</w:t>
      </w:r>
    </w:p>
    <w:p w14:paraId="4A46AFAF" w14:textId="7164E704" w:rsidR="00B94D2D" w:rsidRPr="009F08FB" w:rsidRDefault="00B94D2D" w:rsidP="004814E4">
      <w:pPr>
        <w:pStyle w:val="ListParagraph"/>
        <w:numPr>
          <w:ilvl w:val="0"/>
          <w:numId w:val="6"/>
        </w:numPr>
        <w:rPr>
          <w:rFonts w:ascii="Arial" w:hAnsi="Arial" w:cs="Arial"/>
          <w:sz w:val="24"/>
        </w:rPr>
      </w:pPr>
      <w:r w:rsidRPr="009F08FB">
        <w:rPr>
          <w:rFonts w:ascii="Arial" w:hAnsi="Arial" w:cs="Arial"/>
          <w:sz w:val="24"/>
        </w:rPr>
        <w:t xml:space="preserve">The Science of Learning:  State of the Art. </w:t>
      </w:r>
      <w:r w:rsidRPr="009F08FB">
        <w:rPr>
          <w:rFonts w:ascii="Arial" w:hAnsi="Arial" w:cs="Arial"/>
          <w:iCs/>
          <w:sz w:val="24"/>
        </w:rPr>
        <w:t>David Hirsh MD. June 5, 2019.</w:t>
      </w:r>
    </w:p>
    <w:p w14:paraId="14CEAE5C" w14:textId="77777777" w:rsidR="004E0D71" w:rsidRPr="009F08FB" w:rsidRDefault="004E0D71" w:rsidP="004814E4">
      <w:pPr>
        <w:pStyle w:val="ListParagraph"/>
        <w:numPr>
          <w:ilvl w:val="0"/>
          <w:numId w:val="6"/>
        </w:numPr>
        <w:rPr>
          <w:rFonts w:ascii="Arial" w:hAnsi="Arial" w:cs="Arial"/>
          <w:sz w:val="24"/>
        </w:rPr>
      </w:pPr>
      <w:r w:rsidRPr="009F08FB">
        <w:rPr>
          <w:rFonts w:ascii="Arial" w:hAnsi="Arial" w:cs="Arial"/>
          <w:sz w:val="24"/>
        </w:rPr>
        <w:t xml:space="preserve">Entrustable Professional Activities.  APTA Education Academy. Gail Jensen PT, PhD Moderator.  April 18, 2018.  </w:t>
      </w:r>
    </w:p>
    <w:p w14:paraId="5803B478" w14:textId="77777777" w:rsidR="004E0D71" w:rsidRPr="009F08FB" w:rsidRDefault="004E0D71" w:rsidP="004814E4">
      <w:pPr>
        <w:pStyle w:val="ListParagraph"/>
        <w:numPr>
          <w:ilvl w:val="0"/>
          <w:numId w:val="6"/>
        </w:numPr>
        <w:rPr>
          <w:rFonts w:ascii="Arial" w:hAnsi="Arial" w:cs="Arial"/>
          <w:sz w:val="24"/>
        </w:rPr>
      </w:pPr>
      <w:r w:rsidRPr="009F08FB">
        <w:rPr>
          <w:rFonts w:ascii="Arial" w:hAnsi="Arial" w:cs="Arial"/>
          <w:sz w:val="24"/>
        </w:rPr>
        <w:t>Active Learning:  3 Easy Ways to Bring Active Learning into Your Lecture.  Janet Corral PhD.  March 12, 2018.</w:t>
      </w:r>
    </w:p>
    <w:p w14:paraId="212F5083" w14:textId="77777777" w:rsidR="004E0D71" w:rsidRPr="009F08FB" w:rsidRDefault="004E0D71" w:rsidP="004814E4">
      <w:pPr>
        <w:pStyle w:val="ListParagraph"/>
        <w:numPr>
          <w:ilvl w:val="0"/>
          <w:numId w:val="6"/>
        </w:numPr>
        <w:rPr>
          <w:rFonts w:ascii="Arial" w:hAnsi="Arial" w:cs="Arial"/>
          <w:sz w:val="24"/>
        </w:rPr>
      </w:pPr>
      <w:r w:rsidRPr="009F08FB">
        <w:rPr>
          <w:rFonts w:ascii="Arial" w:eastAsia="Times New Roman" w:hAnsi="Arial" w:cs="Arial"/>
          <w:sz w:val="24"/>
        </w:rPr>
        <w:t xml:space="preserve">Grand Rounds - Don't forget! Retrieval practice as a tool for long-term retention.  Doug Larsen MD, MS.  December 15, 2017. </w:t>
      </w:r>
    </w:p>
    <w:p w14:paraId="2F30812A" w14:textId="77777777" w:rsidR="004E0D71" w:rsidRPr="009F08FB" w:rsidRDefault="004E0D71" w:rsidP="004814E4">
      <w:pPr>
        <w:pStyle w:val="ListParagraph"/>
        <w:numPr>
          <w:ilvl w:val="0"/>
          <w:numId w:val="6"/>
        </w:numPr>
        <w:rPr>
          <w:rFonts w:ascii="Arial" w:hAnsi="Arial" w:cs="Arial"/>
          <w:sz w:val="24"/>
        </w:rPr>
      </w:pPr>
      <w:r w:rsidRPr="009F08FB">
        <w:rPr>
          <w:rFonts w:ascii="Arial" w:eastAsia="Times New Roman" w:hAnsi="Arial" w:cs="Arial"/>
          <w:sz w:val="24"/>
        </w:rPr>
        <w:t>Big Ideas about Learning as a Starting Place for Curriculum Reform Doug Larsen MD, MS. December 15, 2017.</w:t>
      </w:r>
    </w:p>
    <w:p w14:paraId="72D7FE59" w14:textId="77777777" w:rsidR="004E0D71" w:rsidRPr="009F08FB" w:rsidRDefault="004E0D71" w:rsidP="004814E4">
      <w:pPr>
        <w:pStyle w:val="ListParagraph"/>
        <w:numPr>
          <w:ilvl w:val="0"/>
          <w:numId w:val="6"/>
        </w:numPr>
        <w:rPr>
          <w:rFonts w:ascii="Arial" w:hAnsi="Arial" w:cs="Arial"/>
          <w:sz w:val="24"/>
        </w:rPr>
      </w:pPr>
      <w:r w:rsidRPr="009F08FB">
        <w:rPr>
          <w:rFonts w:ascii="Arial" w:hAnsi="Arial" w:cs="Arial"/>
          <w:sz w:val="24"/>
        </w:rPr>
        <w:t>Leadership Issues Form.  Federation of State Boards of Physical Therapy.  Alexandria, VA.  August 2017.</w:t>
      </w:r>
    </w:p>
    <w:p w14:paraId="63459138" w14:textId="77777777" w:rsidR="004E0D71" w:rsidRPr="009F08FB" w:rsidRDefault="004E0D71" w:rsidP="004814E4">
      <w:pPr>
        <w:pStyle w:val="ListParagraph"/>
        <w:numPr>
          <w:ilvl w:val="0"/>
          <w:numId w:val="6"/>
        </w:numPr>
        <w:rPr>
          <w:rFonts w:ascii="Arial" w:hAnsi="Arial" w:cs="Arial"/>
          <w:sz w:val="24"/>
        </w:rPr>
      </w:pPr>
      <w:r w:rsidRPr="009F08FB">
        <w:rPr>
          <w:rFonts w:ascii="Arial" w:hAnsi="Arial" w:cs="Arial"/>
          <w:sz w:val="24"/>
        </w:rPr>
        <w:t xml:space="preserve">Transform your clinical practice:  Integrating cognitive behavioral and motivational interviewing skills into Physical Therapy.  Kristin Archer PT, PhD, Stephen Wegener PhD.  University of Colorado Anschutz Medical Campus.  April 1, 2017. </w:t>
      </w:r>
    </w:p>
    <w:p w14:paraId="7EE0F8F7" w14:textId="77777777" w:rsidR="004E0D71" w:rsidRPr="009F08FB" w:rsidRDefault="004E0D71" w:rsidP="004814E4">
      <w:pPr>
        <w:pStyle w:val="ListParagraph"/>
        <w:numPr>
          <w:ilvl w:val="0"/>
          <w:numId w:val="6"/>
        </w:numPr>
        <w:rPr>
          <w:rFonts w:ascii="Arial" w:hAnsi="Arial" w:cs="Arial"/>
          <w:sz w:val="24"/>
        </w:rPr>
      </w:pPr>
      <w:r w:rsidRPr="009F08FB">
        <w:rPr>
          <w:rFonts w:ascii="Arial" w:hAnsi="Arial" w:cs="Arial"/>
          <w:sz w:val="24"/>
        </w:rPr>
        <w:t>Learning How to Teach:  A 6-Session/18 hour Workshop.  Various faculty. University of Colorado Anschutz Medical Campus Graduate School. February-March 2017.</w:t>
      </w:r>
    </w:p>
    <w:p w14:paraId="17BC23F4" w14:textId="77777777" w:rsidR="00473924" w:rsidRPr="009F08FB" w:rsidRDefault="00473924" w:rsidP="004814E4">
      <w:pPr>
        <w:pStyle w:val="ListParagraph"/>
        <w:numPr>
          <w:ilvl w:val="0"/>
          <w:numId w:val="6"/>
        </w:numPr>
        <w:rPr>
          <w:rFonts w:ascii="Arial" w:hAnsi="Arial" w:cs="Arial"/>
          <w:sz w:val="24"/>
        </w:rPr>
      </w:pPr>
      <w:r w:rsidRPr="009F08FB">
        <w:rPr>
          <w:rFonts w:ascii="Arial" w:hAnsi="Arial" w:cs="Arial"/>
          <w:sz w:val="24"/>
        </w:rPr>
        <w:t xml:space="preserve">Understanding the new therapy codes webinar.  Health Policy and </w:t>
      </w:r>
      <w:r w:rsidR="003F2830" w:rsidRPr="009F08FB">
        <w:rPr>
          <w:rFonts w:ascii="Arial" w:hAnsi="Arial" w:cs="Arial"/>
          <w:sz w:val="24"/>
        </w:rPr>
        <w:t>Administration</w:t>
      </w:r>
      <w:r w:rsidRPr="009F08FB">
        <w:rPr>
          <w:rFonts w:ascii="Arial" w:hAnsi="Arial" w:cs="Arial"/>
          <w:sz w:val="24"/>
        </w:rPr>
        <w:t xml:space="preserve"> Section APTA. Oct. 2016.</w:t>
      </w:r>
    </w:p>
    <w:p w14:paraId="27BC03CF" w14:textId="77777777" w:rsidR="00F0297F" w:rsidRPr="009F08FB" w:rsidRDefault="00624127" w:rsidP="004814E4">
      <w:pPr>
        <w:pStyle w:val="ListParagraph"/>
        <w:numPr>
          <w:ilvl w:val="0"/>
          <w:numId w:val="6"/>
        </w:numPr>
        <w:rPr>
          <w:rFonts w:ascii="Arial" w:hAnsi="Arial" w:cs="Arial"/>
          <w:sz w:val="24"/>
        </w:rPr>
      </w:pPr>
      <w:r w:rsidRPr="009F08FB">
        <w:rPr>
          <w:rFonts w:ascii="Arial" w:hAnsi="Arial" w:cs="Arial"/>
          <w:sz w:val="24"/>
        </w:rPr>
        <w:t>Health Policy &amp; Practice Management Facul</w:t>
      </w:r>
      <w:r w:rsidR="00F0297F" w:rsidRPr="009F08FB">
        <w:rPr>
          <w:rFonts w:ascii="Arial" w:hAnsi="Arial" w:cs="Arial"/>
          <w:sz w:val="24"/>
        </w:rPr>
        <w:t xml:space="preserve">ty Institute, </w:t>
      </w:r>
      <w:r w:rsidRPr="009F08FB">
        <w:rPr>
          <w:rFonts w:ascii="Arial" w:hAnsi="Arial" w:cs="Arial"/>
          <w:sz w:val="24"/>
        </w:rPr>
        <w:t>Arcadia University, Philadelphia, PA</w:t>
      </w:r>
      <w:r w:rsidR="00F0297F" w:rsidRPr="009F08FB">
        <w:rPr>
          <w:rFonts w:ascii="Arial" w:hAnsi="Arial" w:cs="Arial"/>
          <w:bCs/>
          <w:sz w:val="24"/>
        </w:rPr>
        <w:t>, 2015</w:t>
      </w:r>
    </w:p>
    <w:p w14:paraId="72EAF091" w14:textId="77777777" w:rsidR="00624127" w:rsidRPr="009F08FB" w:rsidRDefault="00624127" w:rsidP="004814E4">
      <w:pPr>
        <w:pStyle w:val="ListParagraph"/>
        <w:numPr>
          <w:ilvl w:val="0"/>
          <w:numId w:val="6"/>
        </w:numPr>
        <w:rPr>
          <w:rFonts w:ascii="Arial" w:hAnsi="Arial" w:cs="Arial"/>
          <w:sz w:val="24"/>
        </w:rPr>
      </w:pPr>
      <w:r w:rsidRPr="009F08FB">
        <w:rPr>
          <w:rFonts w:ascii="Arial" w:hAnsi="Arial" w:cs="Arial"/>
          <w:sz w:val="24"/>
        </w:rPr>
        <w:t>APTA Educational Leadership Conference:  Cultivating Partnerships from Classroom to Clinic, Greenwich, CT, 2012</w:t>
      </w:r>
    </w:p>
    <w:p w14:paraId="3A1BD8BF" w14:textId="77777777" w:rsidR="00624127" w:rsidRPr="009F08FB" w:rsidRDefault="00624127" w:rsidP="004814E4">
      <w:pPr>
        <w:pStyle w:val="ListParagraph"/>
        <w:numPr>
          <w:ilvl w:val="0"/>
          <w:numId w:val="6"/>
        </w:numPr>
        <w:rPr>
          <w:rFonts w:ascii="Arial" w:hAnsi="Arial" w:cs="Arial"/>
          <w:sz w:val="24"/>
        </w:rPr>
      </w:pPr>
      <w:r w:rsidRPr="009F08FB">
        <w:rPr>
          <w:rFonts w:ascii="Arial" w:hAnsi="Arial" w:cs="Arial"/>
          <w:sz w:val="24"/>
        </w:rPr>
        <w:t>Leadership:  Why Me?  Why Now?  Building Your Leadership Capacity, Denver, CO, 2012</w:t>
      </w:r>
    </w:p>
    <w:p w14:paraId="5956EAC8" w14:textId="77777777" w:rsidR="00F0297F" w:rsidRPr="009F08FB" w:rsidRDefault="00624127" w:rsidP="004814E4">
      <w:pPr>
        <w:pStyle w:val="ListParagraph"/>
        <w:numPr>
          <w:ilvl w:val="0"/>
          <w:numId w:val="6"/>
        </w:numPr>
        <w:rPr>
          <w:rFonts w:ascii="Arial" w:hAnsi="Arial" w:cs="Arial"/>
          <w:sz w:val="24"/>
        </w:rPr>
      </w:pPr>
      <w:r w:rsidRPr="009F08FB">
        <w:rPr>
          <w:rFonts w:ascii="Arial" w:hAnsi="Arial" w:cs="Arial"/>
          <w:sz w:val="24"/>
        </w:rPr>
        <w:t>Crucial Conversations (Communications Course)</w:t>
      </w:r>
      <w:r w:rsidR="00F0297F" w:rsidRPr="009F08FB">
        <w:rPr>
          <w:rFonts w:ascii="Arial" w:hAnsi="Arial" w:cs="Arial"/>
          <w:sz w:val="24"/>
        </w:rPr>
        <w:t xml:space="preserve"> </w:t>
      </w:r>
      <w:r w:rsidRPr="009F08FB">
        <w:rPr>
          <w:rFonts w:ascii="Arial" w:hAnsi="Arial" w:cs="Arial"/>
          <w:sz w:val="24"/>
        </w:rPr>
        <w:t>Denver, CO</w:t>
      </w:r>
      <w:r w:rsidR="00EC6B18" w:rsidRPr="009F08FB">
        <w:rPr>
          <w:rFonts w:ascii="Arial" w:hAnsi="Arial" w:cs="Arial"/>
          <w:sz w:val="24"/>
        </w:rPr>
        <w:t>,</w:t>
      </w:r>
      <w:r w:rsidRPr="009F08FB">
        <w:rPr>
          <w:rFonts w:ascii="Arial" w:hAnsi="Arial" w:cs="Arial"/>
          <w:sz w:val="24"/>
        </w:rPr>
        <w:t xml:space="preserve"> </w:t>
      </w:r>
      <w:r w:rsidR="00F0297F" w:rsidRPr="009F08FB">
        <w:rPr>
          <w:rFonts w:ascii="Arial" w:hAnsi="Arial" w:cs="Arial"/>
          <w:sz w:val="24"/>
        </w:rPr>
        <w:t>2012</w:t>
      </w:r>
    </w:p>
    <w:p w14:paraId="7679DADC" w14:textId="77777777" w:rsidR="00624127" w:rsidRPr="009F08FB" w:rsidRDefault="00A37278" w:rsidP="004814E4">
      <w:pPr>
        <w:pStyle w:val="ListParagraph"/>
        <w:numPr>
          <w:ilvl w:val="0"/>
          <w:numId w:val="6"/>
        </w:numPr>
        <w:rPr>
          <w:rFonts w:ascii="Arial" w:hAnsi="Arial" w:cs="Arial"/>
          <w:sz w:val="24"/>
        </w:rPr>
      </w:pPr>
      <w:r w:rsidRPr="009F08FB">
        <w:rPr>
          <w:rFonts w:ascii="Arial" w:hAnsi="Arial" w:cs="Arial"/>
          <w:sz w:val="24"/>
        </w:rPr>
        <w:t>Federation of State Boards of Physical Therapy Item Writer’s workshop, Washington DC</w:t>
      </w:r>
      <w:r w:rsidR="00624127" w:rsidRPr="009F08FB">
        <w:rPr>
          <w:rFonts w:ascii="Arial" w:hAnsi="Arial" w:cs="Arial"/>
          <w:sz w:val="24"/>
        </w:rPr>
        <w:t>, 2008</w:t>
      </w:r>
    </w:p>
    <w:p w14:paraId="3BCE32D1" w14:textId="77777777" w:rsidR="00A37278" w:rsidRPr="009F08FB" w:rsidRDefault="00A37278" w:rsidP="004814E4">
      <w:pPr>
        <w:pStyle w:val="ListParagraph"/>
        <w:numPr>
          <w:ilvl w:val="0"/>
          <w:numId w:val="6"/>
        </w:numPr>
        <w:rPr>
          <w:rFonts w:ascii="Arial" w:hAnsi="Arial" w:cs="Arial"/>
          <w:sz w:val="24"/>
        </w:rPr>
      </w:pPr>
      <w:r w:rsidRPr="009F08FB">
        <w:rPr>
          <w:rFonts w:ascii="Arial" w:hAnsi="Arial" w:cs="Arial"/>
          <w:sz w:val="24"/>
        </w:rPr>
        <w:t>Evidence Based Healthcare conference, Vail, CO 2006</w:t>
      </w:r>
    </w:p>
    <w:p w14:paraId="7080505E" w14:textId="77777777" w:rsidR="00A37278" w:rsidRPr="009F08FB" w:rsidRDefault="00A37278" w:rsidP="004814E4">
      <w:pPr>
        <w:pStyle w:val="ListParagraph"/>
        <w:numPr>
          <w:ilvl w:val="0"/>
          <w:numId w:val="6"/>
        </w:numPr>
        <w:rPr>
          <w:rFonts w:ascii="Arial" w:hAnsi="Arial" w:cs="Arial"/>
          <w:sz w:val="24"/>
        </w:rPr>
      </w:pPr>
      <w:r w:rsidRPr="009F08FB">
        <w:rPr>
          <w:rFonts w:ascii="Arial" w:hAnsi="Arial" w:cs="Arial"/>
          <w:sz w:val="24"/>
        </w:rPr>
        <w:t>Integrating Primary Care into the Academic Curriculum</w:t>
      </w:r>
      <w:r w:rsidR="00A1357B" w:rsidRPr="009F08FB">
        <w:rPr>
          <w:rFonts w:ascii="Arial" w:hAnsi="Arial" w:cs="Arial"/>
          <w:sz w:val="24"/>
        </w:rPr>
        <w:t>,</w:t>
      </w:r>
      <w:r w:rsidRPr="009F08FB">
        <w:rPr>
          <w:rFonts w:ascii="Arial" w:hAnsi="Arial" w:cs="Arial"/>
          <w:sz w:val="24"/>
        </w:rPr>
        <w:t xml:space="preserve"> San Diego, CO 2006</w:t>
      </w:r>
    </w:p>
    <w:p w14:paraId="05981B31" w14:textId="2C28EBA2" w:rsidR="00072FFE" w:rsidRPr="009F08FB" w:rsidRDefault="00A37278" w:rsidP="004814E4">
      <w:pPr>
        <w:pStyle w:val="ListParagraph"/>
        <w:numPr>
          <w:ilvl w:val="0"/>
          <w:numId w:val="6"/>
        </w:numPr>
        <w:rPr>
          <w:rFonts w:ascii="Arial" w:hAnsi="Arial" w:cs="Arial"/>
          <w:sz w:val="24"/>
        </w:rPr>
      </w:pPr>
      <w:r w:rsidRPr="009F08FB">
        <w:rPr>
          <w:rFonts w:ascii="Arial" w:hAnsi="Arial" w:cs="Arial"/>
          <w:sz w:val="24"/>
        </w:rPr>
        <w:t xml:space="preserve">APTA Clinical Instructor Education and Credentialing program, </w:t>
      </w:r>
      <w:r w:rsidR="00010288" w:rsidRPr="009F08FB">
        <w:rPr>
          <w:rFonts w:ascii="Arial" w:hAnsi="Arial" w:cs="Arial"/>
          <w:sz w:val="24"/>
        </w:rPr>
        <w:t>Regis University Denver, CO 2004</w:t>
      </w:r>
    </w:p>
    <w:p w14:paraId="38E474FA" w14:textId="77777777" w:rsidR="00DD6D6C" w:rsidRPr="009F08FB" w:rsidRDefault="00DD6D6C" w:rsidP="0047143E">
      <w:pPr>
        <w:ind w:left="360"/>
        <w:rPr>
          <w:rFonts w:ascii="Arial" w:hAnsi="Arial" w:cs="Arial"/>
          <w:sz w:val="24"/>
        </w:rPr>
      </w:pPr>
    </w:p>
    <w:p w14:paraId="3757CFCA" w14:textId="2F686D78" w:rsidR="008460B6" w:rsidRPr="009F08FB" w:rsidRDefault="008460B6" w:rsidP="008460B6">
      <w:pPr>
        <w:tabs>
          <w:tab w:val="left" w:pos="-1440"/>
          <w:tab w:val="left" w:pos="-720"/>
          <w:tab w:val="left" w:pos="720"/>
          <w:tab w:val="left" w:pos="1440"/>
          <w:tab w:val="left" w:pos="2160"/>
          <w:tab w:val="left" w:pos="2880"/>
          <w:tab w:val="left" w:pos="3600"/>
          <w:tab w:val="left" w:pos="4320"/>
          <w:tab w:val="left" w:pos="5040"/>
          <w:tab w:val="left" w:pos="5760"/>
          <w:tab w:val="left" w:pos="6480"/>
        </w:tabs>
        <w:spacing w:line="240" w:lineRule="atLeast"/>
        <w:rPr>
          <w:rFonts w:ascii="Arial" w:hAnsi="Arial" w:cs="Arial"/>
          <w:bCs/>
          <w:color w:val="000000"/>
          <w:sz w:val="24"/>
          <w:u w:val="single"/>
        </w:rPr>
      </w:pPr>
      <w:r w:rsidRPr="009F08FB">
        <w:rPr>
          <w:rFonts w:ascii="Arial" w:hAnsi="Arial" w:cs="Arial"/>
          <w:bCs/>
          <w:color w:val="000000"/>
          <w:sz w:val="24"/>
          <w:u w:val="single"/>
        </w:rPr>
        <w:t>Current Teaching Responsibilities in the Entry-level Physical Therapy Program (in sequence, by semester)</w:t>
      </w:r>
      <w:r w:rsidR="00DD6D6C" w:rsidRPr="009F08FB">
        <w:rPr>
          <w:rFonts w:ascii="Arial" w:hAnsi="Arial" w:cs="Arial"/>
          <w:bCs/>
          <w:color w:val="000000"/>
          <w:sz w:val="24"/>
          <w:u w:val="single"/>
        </w:rPr>
        <w:t>:</w:t>
      </w:r>
    </w:p>
    <w:p w14:paraId="156C70EE" w14:textId="77777777" w:rsidR="008460B6" w:rsidRPr="009F08FB" w:rsidRDefault="008460B6" w:rsidP="008460B6">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iCs/>
          <w:color w:val="000000"/>
          <w:sz w:val="24"/>
          <w:u w:val="single"/>
        </w:rPr>
      </w:pPr>
      <w:r w:rsidRPr="009F08FB">
        <w:rPr>
          <w:rFonts w:ascii="Arial" w:hAnsi="Arial" w:cs="Arial"/>
          <w:iCs/>
          <w:color w:val="000000"/>
          <w:sz w:val="24"/>
          <w:u w:val="single"/>
        </w:rPr>
        <w:t xml:space="preserve">Spring Semester  </w:t>
      </w:r>
    </w:p>
    <w:p w14:paraId="7C351A99" w14:textId="29A83510" w:rsidR="008460B6" w:rsidRPr="009F08FB" w:rsidRDefault="008460B6" w:rsidP="008460B6">
      <w:pPr>
        <w:tabs>
          <w:tab w:val="left" w:pos="-1440"/>
          <w:tab w:val="left" w:pos="-720"/>
          <w:tab w:val="left" w:pos="450"/>
          <w:tab w:val="left" w:pos="1440"/>
          <w:tab w:val="left" w:pos="2160"/>
          <w:tab w:val="left" w:pos="2880"/>
          <w:tab w:val="left" w:pos="3600"/>
          <w:tab w:val="left" w:pos="4320"/>
          <w:tab w:val="left" w:pos="5040"/>
          <w:tab w:val="left" w:pos="5760"/>
          <w:tab w:val="left" w:pos="6480"/>
        </w:tabs>
        <w:ind w:left="450"/>
        <w:rPr>
          <w:rFonts w:ascii="Arial" w:hAnsi="Arial" w:cs="Arial"/>
          <w:color w:val="000000"/>
          <w:sz w:val="24"/>
        </w:rPr>
      </w:pPr>
      <w:r w:rsidRPr="009F08FB">
        <w:rPr>
          <w:rFonts w:ascii="Arial" w:hAnsi="Arial" w:cs="Arial"/>
          <w:color w:val="000000"/>
          <w:sz w:val="24"/>
        </w:rPr>
        <w:t>DPTR 5731: Health Care Delivery I</w:t>
      </w:r>
      <w:r w:rsidR="00DD6D6C" w:rsidRPr="009F08FB">
        <w:rPr>
          <w:rFonts w:ascii="Arial" w:hAnsi="Arial" w:cs="Arial"/>
          <w:color w:val="000000"/>
          <w:sz w:val="24"/>
        </w:rPr>
        <w:t>:</w:t>
      </w:r>
      <w:r w:rsidRPr="009F08FB">
        <w:rPr>
          <w:rFonts w:ascii="Arial" w:hAnsi="Arial" w:cs="Arial"/>
          <w:color w:val="000000"/>
          <w:sz w:val="24"/>
        </w:rPr>
        <w:t xml:space="preserve"> Course Coordinator </w:t>
      </w:r>
    </w:p>
    <w:p w14:paraId="1C4A4C01" w14:textId="20DAC840" w:rsidR="008460B6" w:rsidRPr="009F08FB" w:rsidRDefault="008460B6" w:rsidP="008460B6">
      <w:pPr>
        <w:tabs>
          <w:tab w:val="left" w:pos="-1440"/>
          <w:tab w:val="left" w:pos="-720"/>
          <w:tab w:val="left" w:pos="450"/>
          <w:tab w:val="left" w:pos="1440"/>
          <w:tab w:val="left" w:pos="2160"/>
          <w:tab w:val="left" w:pos="2880"/>
          <w:tab w:val="left" w:pos="3600"/>
          <w:tab w:val="left" w:pos="4320"/>
          <w:tab w:val="left" w:pos="5040"/>
          <w:tab w:val="left" w:pos="5760"/>
          <w:tab w:val="left" w:pos="6480"/>
        </w:tabs>
        <w:ind w:left="450"/>
        <w:rPr>
          <w:rFonts w:ascii="Arial" w:hAnsi="Arial" w:cs="Arial"/>
          <w:sz w:val="24"/>
        </w:rPr>
      </w:pPr>
      <w:r w:rsidRPr="009F08FB">
        <w:rPr>
          <w:rFonts w:ascii="Arial" w:hAnsi="Arial" w:cs="Arial"/>
          <w:color w:val="000000"/>
          <w:sz w:val="24"/>
        </w:rPr>
        <w:t>DPTR 6732: Health Care Delivery II</w:t>
      </w:r>
      <w:r w:rsidR="00DD6D6C" w:rsidRPr="009F08FB">
        <w:rPr>
          <w:rFonts w:ascii="Arial" w:hAnsi="Arial" w:cs="Arial"/>
          <w:color w:val="000000"/>
          <w:sz w:val="24"/>
        </w:rPr>
        <w:t>:</w:t>
      </w:r>
      <w:r w:rsidRPr="009F08FB">
        <w:rPr>
          <w:rFonts w:ascii="Arial" w:hAnsi="Arial" w:cs="Arial"/>
          <w:color w:val="000000"/>
          <w:sz w:val="24"/>
        </w:rPr>
        <w:t xml:space="preserve"> Course Coordinator</w:t>
      </w:r>
      <w:r w:rsidRPr="009F08FB">
        <w:rPr>
          <w:rFonts w:ascii="Arial" w:hAnsi="Arial" w:cs="Arial"/>
          <w:sz w:val="24"/>
        </w:rPr>
        <w:t xml:space="preserve"> </w:t>
      </w:r>
    </w:p>
    <w:p w14:paraId="695295E8" w14:textId="4BD4ADEC" w:rsidR="008460B6" w:rsidRPr="009F08FB" w:rsidRDefault="008460B6" w:rsidP="008460B6">
      <w:pPr>
        <w:tabs>
          <w:tab w:val="left" w:pos="-1440"/>
          <w:tab w:val="left" w:pos="-720"/>
          <w:tab w:val="left" w:pos="450"/>
          <w:tab w:val="left" w:pos="1440"/>
          <w:tab w:val="left" w:pos="2160"/>
          <w:tab w:val="left" w:pos="2880"/>
          <w:tab w:val="left" w:pos="3600"/>
          <w:tab w:val="left" w:pos="4320"/>
          <w:tab w:val="left" w:pos="5040"/>
          <w:tab w:val="left" w:pos="5760"/>
          <w:tab w:val="left" w:pos="6480"/>
        </w:tabs>
        <w:ind w:left="450"/>
        <w:rPr>
          <w:rFonts w:ascii="Arial" w:hAnsi="Arial" w:cs="Arial"/>
          <w:sz w:val="24"/>
        </w:rPr>
      </w:pPr>
      <w:r w:rsidRPr="009F08FB">
        <w:rPr>
          <w:rFonts w:ascii="Arial" w:hAnsi="Arial" w:cs="Arial"/>
          <w:color w:val="000000"/>
          <w:sz w:val="24"/>
        </w:rPr>
        <w:t xml:space="preserve">DPTR 5301: </w:t>
      </w:r>
      <w:r w:rsidRPr="009F08FB">
        <w:rPr>
          <w:rFonts w:ascii="Arial" w:hAnsi="Arial" w:cs="Arial"/>
          <w:sz w:val="24"/>
        </w:rPr>
        <w:t>Medical Conditions I</w:t>
      </w:r>
      <w:r w:rsidR="00DD6D6C" w:rsidRPr="009F08FB">
        <w:rPr>
          <w:rFonts w:ascii="Arial" w:hAnsi="Arial" w:cs="Arial"/>
          <w:sz w:val="24"/>
        </w:rPr>
        <w:t>:</w:t>
      </w:r>
      <w:r w:rsidRPr="009F08FB">
        <w:rPr>
          <w:rFonts w:ascii="Arial" w:hAnsi="Arial" w:cs="Arial"/>
          <w:sz w:val="24"/>
        </w:rPr>
        <w:t xml:space="preserve"> Differential Diagnosis course co-coordinator</w:t>
      </w:r>
    </w:p>
    <w:p w14:paraId="204DD36E" w14:textId="44158E1E" w:rsidR="008460B6" w:rsidRPr="009F08FB" w:rsidRDefault="008460B6" w:rsidP="008460B6">
      <w:pPr>
        <w:tabs>
          <w:tab w:val="left" w:pos="-1440"/>
          <w:tab w:val="left" w:pos="-720"/>
          <w:tab w:val="left" w:pos="450"/>
          <w:tab w:val="left" w:pos="1440"/>
          <w:tab w:val="left" w:pos="2160"/>
          <w:tab w:val="left" w:pos="2880"/>
          <w:tab w:val="left" w:pos="3600"/>
          <w:tab w:val="left" w:pos="4320"/>
          <w:tab w:val="left" w:pos="5040"/>
          <w:tab w:val="left" w:pos="5760"/>
          <w:tab w:val="left" w:pos="6480"/>
        </w:tabs>
        <w:ind w:left="450"/>
        <w:rPr>
          <w:rFonts w:ascii="Arial" w:hAnsi="Arial" w:cs="Arial"/>
          <w:sz w:val="24"/>
        </w:rPr>
      </w:pPr>
      <w:r w:rsidRPr="009F08FB">
        <w:rPr>
          <w:rFonts w:ascii="Arial" w:hAnsi="Arial" w:cs="Arial"/>
          <w:sz w:val="24"/>
        </w:rPr>
        <w:t>DPTR 6303: Medical Conditions III</w:t>
      </w:r>
      <w:r w:rsidR="00DD6D6C" w:rsidRPr="009F08FB">
        <w:rPr>
          <w:rFonts w:ascii="Arial" w:hAnsi="Arial" w:cs="Arial"/>
          <w:sz w:val="24"/>
        </w:rPr>
        <w:t>:</w:t>
      </w:r>
      <w:r w:rsidRPr="009F08FB">
        <w:rPr>
          <w:rFonts w:ascii="Arial" w:hAnsi="Arial" w:cs="Arial"/>
          <w:sz w:val="24"/>
        </w:rPr>
        <w:t xml:space="preserve"> Differential Diagnosis course co-coordinator</w:t>
      </w:r>
    </w:p>
    <w:p w14:paraId="64B4D6E2" w14:textId="554E2E90" w:rsidR="008460B6" w:rsidRPr="009F08FB" w:rsidRDefault="008460B6" w:rsidP="008460B6">
      <w:pPr>
        <w:tabs>
          <w:tab w:val="left" w:pos="450"/>
          <w:tab w:val="left" w:pos="1440"/>
        </w:tabs>
        <w:ind w:left="450"/>
        <w:rPr>
          <w:rFonts w:ascii="Arial" w:hAnsi="Arial" w:cs="Arial"/>
          <w:sz w:val="24"/>
        </w:rPr>
      </w:pPr>
      <w:r w:rsidRPr="009F08FB">
        <w:rPr>
          <w:rFonts w:ascii="Arial" w:hAnsi="Arial" w:cs="Arial"/>
          <w:sz w:val="24"/>
        </w:rPr>
        <w:t>DPTR 5401: Musculoskeletal I</w:t>
      </w:r>
      <w:r w:rsidR="00DD6D6C" w:rsidRPr="009F08FB">
        <w:rPr>
          <w:rFonts w:ascii="Arial" w:hAnsi="Arial" w:cs="Arial"/>
          <w:sz w:val="24"/>
        </w:rPr>
        <w:t>:</w:t>
      </w:r>
      <w:r w:rsidRPr="009F08FB">
        <w:rPr>
          <w:rFonts w:ascii="Arial" w:hAnsi="Arial" w:cs="Arial"/>
          <w:sz w:val="24"/>
        </w:rPr>
        <w:t xml:space="preserve"> Lab Assistant</w:t>
      </w:r>
    </w:p>
    <w:p w14:paraId="08A49796" w14:textId="77777777" w:rsidR="008460B6" w:rsidRPr="009F08FB" w:rsidRDefault="008460B6" w:rsidP="008460B6">
      <w:pPr>
        <w:tabs>
          <w:tab w:val="left" w:pos="-1440"/>
          <w:tab w:val="left" w:pos="-720"/>
          <w:tab w:val="left" w:pos="450"/>
          <w:tab w:val="left" w:pos="1440"/>
          <w:tab w:val="left" w:pos="2160"/>
          <w:tab w:val="left" w:pos="2880"/>
          <w:tab w:val="left" w:pos="3600"/>
          <w:tab w:val="left" w:pos="4320"/>
          <w:tab w:val="left" w:pos="5040"/>
          <w:tab w:val="left" w:pos="5760"/>
          <w:tab w:val="left" w:pos="6480"/>
        </w:tabs>
        <w:ind w:left="450"/>
        <w:rPr>
          <w:rFonts w:ascii="Arial" w:hAnsi="Arial" w:cs="Arial"/>
          <w:sz w:val="24"/>
        </w:rPr>
      </w:pPr>
      <w:r w:rsidRPr="009F08FB">
        <w:rPr>
          <w:rFonts w:ascii="Arial" w:hAnsi="Arial" w:cs="Arial"/>
          <w:sz w:val="24"/>
        </w:rPr>
        <w:t>Combined Practicals/CAPE:  Development/Assessment</w:t>
      </w:r>
    </w:p>
    <w:p w14:paraId="2D581628" w14:textId="77777777" w:rsidR="008460B6" w:rsidRPr="009F08FB" w:rsidRDefault="008460B6" w:rsidP="008460B6">
      <w:pPr>
        <w:tabs>
          <w:tab w:val="left" w:pos="-1440"/>
          <w:tab w:val="left" w:pos="-720"/>
          <w:tab w:val="left" w:pos="450"/>
          <w:tab w:val="left" w:pos="1440"/>
          <w:tab w:val="left" w:pos="2160"/>
          <w:tab w:val="left" w:pos="2880"/>
          <w:tab w:val="left" w:pos="3600"/>
          <w:tab w:val="left" w:pos="4320"/>
          <w:tab w:val="left" w:pos="5040"/>
          <w:tab w:val="left" w:pos="5760"/>
          <w:tab w:val="left" w:pos="6480"/>
        </w:tabs>
        <w:rPr>
          <w:rFonts w:ascii="Arial" w:hAnsi="Arial" w:cs="Arial"/>
          <w:color w:val="000000"/>
          <w:sz w:val="24"/>
        </w:rPr>
      </w:pPr>
    </w:p>
    <w:p w14:paraId="2756CD02" w14:textId="77777777" w:rsidR="008460B6" w:rsidRPr="009F08FB" w:rsidRDefault="008460B6" w:rsidP="008460B6">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iCs/>
          <w:color w:val="000000"/>
          <w:sz w:val="24"/>
          <w:u w:val="single"/>
        </w:rPr>
      </w:pPr>
      <w:r w:rsidRPr="009F08FB">
        <w:rPr>
          <w:rFonts w:ascii="Arial" w:hAnsi="Arial" w:cs="Arial"/>
          <w:iCs/>
          <w:color w:val="000000"/>
          <w:sz w:val="24"/>
          <w:u w:val="single"/>
        </w:rPr>
        <w:t>Summer Semester</w:t>
      </w:r>
    </w:p>
    <w:p w14:paraId="48037C59" w14:textId="335D2C52" w:rsidR="008460B6" w:rsidRPr="009F08FB" w:rsidRDefault="008460B6" w:rsidP="008460B6">
      <w:pPr>
        <w:tabs>
          <w:tab w:val="left" w:pos="-1440"/>
          <w:tab w:val="left" w:pos="-720"/>
          <w:tab w:val="left" w:pos="720"/>
          <w:tab w:val="left" w:pos="1440"/>
          <w:tab w:val="left" w:pos="2160"/>
          <w:tab w:val="left" w:pos="2880"/>
          <w:tab w:val="left" w:pos="3600"/>
          <w:tab w:val="left" w:pos="4320"/>
          <w:tab w:val="left" w:pos="5040"/>
          <w:tab w:val="left" w:pos="5760"/>
          <w:tab w:val="left" w:pos="6480"/>
        </w:tabs>
        <w:ind w:firstLine="450"/>
        <w:rPr>
          <w:rFonts w:ascii="Arial" w:hAnsi="Arial" w:cs="Arial"/>
          <w:color w:val="000000"/>
          <w:sz w:val="24"/>
        </w:rPr>
      </w:pPr>
      <w:r w:rsidRPr="009F08FB">
        <w:rPr>
          <w:rFonts w:ascii="Arial" w:hAnsi="Arial" w:cs="Arial"/>
          <w:color w:val="000000"/>
          <w:sz w:val="24"/>
        </w:rPr>
        <w:t>DPTR 7651: Clinical Reasoning Capstone</w:t>
      </w:r>
      <w:r w:rsidR="00DD6D6C" w:rsidRPr="009F08FB">
        <w:rPr>
          <w:rFonts w:ascii="Arial" w:hAnsi="Arial" w:cs="Arial"/>
          <w:color w:val="000000"/>
          <w:sz w:val="24"/>
        </w:rPr>
        <w:t>:</w:t>
      </w:r>
      <w:r w:rsidRPr="009F08FB">
        <w:rPr>
          <w:rFonts w:ascii="Arial" w:hAnsi="Arial" w:cs="Arial"/>
          <w:color w:val="000000"/>
          <w:sz w:val="24"/>
        </w:rPr>
        <w:t xml:space="preserve"> Course Co-Coordinator</w:t>
      </w:r>
    </w:p>
    <w:p w14:paraId="48C64C21" w14:textId="1DBAD094" w:rsidR="008460B6" w:rsidRPr="009F08FB" w:rsidRDefault="008460B6" w:rsidP="008460B6">
      <w:pPr>
        <w:tabs>
          <w:tab w:val="left" w:pos="-1440"/>
          <w:tab w:val="left" w:pos="-720"/>
          <w:tab w:val="left" w:pos="720"/>
          <w:tab w:val="left" w:pos="1440"/>
          <w:tab w:val="left" w:pos="2160"/>
          <w:tab w:val="left" w:pos="2880"/>
          <w:tab w:val="left" w:pos="3600"/>
          <w:tab w:val="left" w:pos="4320"/>
          <w:tab w:val="left" w:pos="5040"/>
          <w:tab w:val="left" w:pos="5760"/>
          <w:tab w:val="left" w:pos="6480"/>
        </w:tabs>
        <w:ind w:left="450"/>
        <w:rPr>
          <w:rFonts w:ascii="Arial" w:hAnsi="Arial" w:cs="Arial"/>
          <w:color w:val="000000"/>
          <w:sz w:val="24"/>
        </w:rPr>
      </w:pPr>
      <w:r w:rsidRPr="009F08FB">
        <w:rPr>
          <w:rFonts w:ascii="Arial" w:hAnsi="Arial" w:cs="Arial"/>
          <w:color w:val="000000"/>
          <w:sz w:val="24"/>
        </w:rPr>
        <w:lastRenderedPageBreak/>
        <w:t>DPTR 7212: Sports Physical Therapy Elective</w:t>
      </w:r>
      <w:r w:rsidR="00DD6D6C" w:rsidRPr="009F08FB">
        <w:rPr>
          <w:rFonts w:ascii="Arial" w:hAnsi="Arial" w:cs="Arial"/>
          <w:color w:val="000000"/>
          <w:sz w:val="24"/>
        </w:rPr>
        <w:t>:</w:t>
      </w:r>
      <w:r w:rsidRPr="009F08FB">
        <w:rPr>
          <w:rFonts w:ascii="Arial" w:hAnsi="Arial" w:cs="Arial"/>
          <w:color w:val="000000"/>
          <w:sz w:val="24"/>
        </w:rPr>
        <w:t xml:space="preserve"> Course Co-Coordinator</w:t>
      </w:r>
    </w:p>
    <w:p w14:paraId="7A637A1B" w14:textId="1BC636C3" w:rsidR="008460B6" w:rsidRPr="009F08FB" w:rsidRDefault="008460B6" w:rsidP="008460B6">
      <w:pPr>
        <w:ind w:firstLine="450"/>
        <w:rPr>
          <w:rFonts w:ascii="Arial" w:hAnsi="Arial" w:cs="Arial"/>
          <w:sz w:val="24"/>
        </w:rPr>
      </w:pPr>
      <w:r w:rsidRPr="009F08FB">
        <w:rPr>
          <w:rFonts w:ascii="Arial" w:hAnsi="Arial" w:cs="Arial"/>
          <w:sz w:val="24"/>
        </w:rPr>
        <w:t>DPTR 6402: Musculoskeletal II</w:t>
      </w:r>
      <w:r w:rsidR="00DD6D6C" w:rsidRPr="009F08FB">
        <w:rPr>
          <w:rFonts w:ascii="Arial" w:hAnsi="Arial" w:cs="Arial"/>
          <w:sz w:val="24"/>
        </w:rPr>
        <w:t>:</w:t>
      </w:r>
      <w:r w:rsidRPr="009F08FB">
        <w:rPr>
          <w:rFonts w:ascii="Arial" w:hAnsi="Arial" w:cs="Arial"/>
          <w:sz w:val="24"/>
        </w:rPr>
        <w:t xml:space="preserve"> Lab Assistant</w:t>
      </w:r>
    </w:p>
    <w:p w14:paraId="55506222" w14:textId="111A10BB" w:rsidR="008460B6" w:rsidRPr="009F08FB" w:rsidRDefault="008460B6" w:rsidP="008460B6">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iCs/>
          <w:color w:val="000000"/>
          <w:sz w:val="24"/>
          <w:u w:val="single"/>
        </w:rPr>
      </w:pPr>
    </w:p>
    <w:p w14:paraId="07D183CD" w14:textId="77777777" w:rsidR="008460B6" w:rsidRPr="009F08FB" w:rsidRDefault="008460B6" w:rsidP="008460B6">
      <w:pPr>
        <w:tabs>
          <w:tab w:val="left" w:pos="-1440"/>
          <w:tab w:val="left" w:pos="-720"/>
          <w:tab w:val="left" w:pos="720"/>
          <w:tab w:val="left" w:pos="1440"/>
          <w:tab w:val="left" w:pos="2160"/>
          <w:tab w:val="left" w:pos="2880"/>
          <w:tab w:val="left" w:pos="3600"/>
          <w:tab w:val="left" w:pos="4320"/>
          <w:tab w:val="left" w:pos="5040"/>
          <w:tab w:val="left" w:pos="5760"/>
          <w:tab w:val="left" w:pos="6480"/>
        </w:tabs>
        <w:rPr>
          <w:rFonts w:ascii="Arial" w:hAnsi="Arial" w:cs="Arial"/>
          <w:iCs/>
          <w:color w:val="000000"/>
          <w:sz w:val="24"/>
          <w:u w:val="single"/>
        </w:rPr>
      </w:pPr>
      <w:r w:rsidRPr="009F08FB">
        <w:rPr>
          <w:rFonts w:ascii="Arial" w:hAnsi="Arial" w:cs="Arial"/>
          <w:iCs/>
          <w:color w:val="000000"/>
          <w:sz w:val="24"/>
          <w:u w:val="single"/>
        </w:rPr>
        <w:t>Fall Semester</w:t>
      </w:r>
    </w:p>
    <w:p w14:paraId="0BBA13F6" w14:textId="1E2F8DEA" w:rsidR="008460B6" w:rsidRPr="009F08FB" w:rsidRDefault="008460B6" w:rsidP="008460B6">
      <w:pPr>
        <w:tabs>
          <w:tab w:val="left" w:pos="-1440"/>
          <w:tab w:val="left" w:pos="-720"/>
          <w:tab w:val="left" w:pos="720"/>
          <w:tab w:val="left" w:pos="1440"/>
          <w:tab w:val="left" w:pos="2160"/>
          <w:tab w:val="left" w:pos="2880"/>
          <w:tab w:val="left" w:pos="3600"/>
          <w:tab w:val="left" w:pos="4320"/>
          <w:tab w:val="left" w:pos="5040"/>
          <w:tab w:val="left" w:pos="5760"/>
          <w:tab w:val="left" w:pos="6480"/>
        </w:tabs>
        <w:ind w:firstLine="450"/>
        <w:rPr>
          <w:rFonts w:ascii="Arial" w:hAnsi="Arial" w:cs="Arial"/>
          <w:sz w:val="24"/>
        </w:rPr>
      </w:pPr>
      <w:r w:rsidRPr="009F08FB">
        <w:rPr>
          <w:rFonts w:ascii="Arial" w:hAnsi="Arial" w:cs="Arial"/>
          <w:color w:val="000000"/>
          <w:sz w:val="24"/>
        </w:rPr>
        <w:t xml:space="preserve">DPTR 6302: </w:t>
      </w:r>
      <w:r w:rsidRPr="009F08FB">
        <w:rPr>
          <w:rFonts w:ascii="Arial" w:hAnsi="Arial" w:cs="Arial"/>
          <w:sz w:val="24"/>
        </w:rPr>
        <w:t>Medical Conditions 2/Differential Diagnosis</w:t>
      </w:r>
      <w:r w:rsidR="00DD6D6C" w:rsidRPr="009F08FB">
        <w:rPr>
          <w:rFonts w:ascii="Arial" w:hAnsi="Arial" w:cs="Arial"/>
          <w:sz w:val="24"/>
        </w:rPr>
        <w:t>:</w:t>
      </w:r>
      <w:r w:rsidRPr="009F08FB">
        <w:rPr>
          <w:rFonts w:ascii="Arial" w:hAnsi="Arial" w:cs="Arial"/>
          <w:sz w:val="24"/>
        </w:rPr>
        <w:t xml:space="preserve"> content coordinator</w:t>
      </w:r>
      <w:r w:rsidRPr="009F08FB">
        <w:rPr>
          <w:rFonts w:ascii="Arial" w:hAnsi="Arial" w:cs="Arial"/>
          <w:sz w:val="24"/>
        </w:rPr>
        <w:tab/>
      </w:r>
    </w:p>
    <w:p w14:paraId="7C9C7897" w14:textId="16E8CE3A" w:rsidR="008460B6" w:rsidRPr="009F08FB" w:rsidRDefault="008460B6" w:rsidP="008460B6">
      <w:pPr>
        <w:ind w:firstLine="450"/>
        <w:rPr>
          <w:rFonts w:ascii="Arial" w:hAnsi="Arial" w:cs="Arial"/>
          <w:sz w:val="24"/>
        </w:rPr>
      </w:pPr>
      <w:r w:rsidRPr="009F08FB">
        <w:rPr>
          <w:rFonts w:ascii="Arial" w:hAnsi="Arial" w:cs="Arial"/>
          <w:sz w:val="24"/>
        </w:rPr>
        <w:t>DPTR 6403: Musculoskeletal III</w:t>
      </w:r>
      <w:r w:rsidR="00DD6D6C" w:rsidRPr="009F08FB">
        <w:rPr>
          <w:rFonts w:ascii="Arial" w:hAnsi="Arial" w:cs="Arial"/>
          <w:sz w:val="24"/>
        </w:rPr>
        <w:t>:</w:t>
      </w:r>
      <w:r w:rsidRPr="009F08FB">
        <w:rPr>
          <w:rFonts w:ascii="Arial" w:hAnsi="Arial" w:cs="Arial"/>
          <w:sz w:val="24"/>
        </w:rPr>
        <w:t xml:space="preserve"> Lab Assistant</w:t>
      </w:r>
    </w:p>
    <w:p w14:paraId="22114060" w14:textId="0E41E432" w:rsidR="008460B6" w:rsidRPr="009F08FB" w:rsidRDefault="008460B6" w:rsidP="008460B6">
      <w:pPr>
        <w:ind w:firstLine="450"/>
        <w:rPr>
          <w:rFonts w:ascii="Arial" w:hAnsi="Arial" w:cs="Arial"/>
          <w:sz w:val="24"/>
        </w:rPr>
      </w:pPr>
      <w:r w:rsidRPr="009F08FB">
        <w:rPr>
          <w:rFonts w:ascii="Arial" w:hAnsi="Arial" w:cs="Arial"/>
          <w:sz w:val="24"/>
        </w:rPr>
        <w:t>Combined Practicals/CAPE:  Development/Assessment</w:t>
      </w:r>
    </w:p>
    <w:p w14:paraId="0ADF74DA" w14:textId="77777777" w:rsidR="008460B6" w:rsidRPr="009F08FB" w:rsidRDefault="008460B6" w:rsidP="0047143E">
      <w:pPr>
        <w:ind w:left="360"/>
        <w:rPr>
          <w:rFonts w:ascii="Arial" w:hAnsi="Arial" w:cs="Arial"/>
          <w:sz w:val="24"/>
        </w:rPr>
      </w:pPr>
    </w:p>
    <w:sectPr w:rsidR="008460B6" w:rsidRPr="009F08FB" w:rsidSect="008D276A">
      <w:headerReference w:type="default" r:id="rId15"/>
      <w:headerReference w:type="first" r:id="rId16"/>
      <w:pgSz w:w="12240" w:h="15840" w:code="1"/>
      <w:pgMar w:top="720" w:right="720" w:bottom="720"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5D40" w14:textId="77777777" w:rsidR="002A53AB" w:rsidRDefault="002A53AB" w:rsidP="00217300">
      <w:r>
        <w:separator/>
      </w:r>
    </w:p>
  </w:endnote>
  <w:endnote w:type="continuationSeparator" w:id="0">
    <w:p w14:paraId="16D3F47F" w14:textId="77777777" w:rsidR="002A53AB" w:rsidRDefault="002A53AB" w:rsidP="0021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MinionPro-Capt">
    <w:altName w:val="Yu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77BB" w14:textId="77777777" w:rsidR="002A53AB" w:rsidRDefault="002A53AB" w:rsidP="00217300">
      <w:r>
        <w:separator/>
      </w:r>
    </w:p>
  </w:footnote>
  <w:footnote w:type="continuationSeparator" w:id="0">
    <w:p w14:paraId="2A81BDE3" w14:textId="77777777" w:rsidR="002A53AB" w:rsidRDefault="002A53AB" w:rsidP="00217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E3FC" w14:textId="77777777" w:rsidR="001D4983" w:rsidRPr="0040044C" w:rsidRDefault="00894E1C" w:rsidP="00894E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 w:val="right" w:pos="12960"/>
      </w:tabs>
      <w:ind w:right="-720"/>
      <w:jc w:val="center"/>
      <w:rPr>
        <w:rFonts w:ascii="Arial" w:hAnsi="Arial" w:cs="Arial"/>
        <w:color w:val="000000"/>
        <w:szCs w:val="20"/>
        <w:lang w:val="fr-FR"/>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1D4983" w:rsidRPr="0040044C">
      <w:rPr>
        <w:rFonts w:ascii="Arial" w:hAnsi="Arial" w:cs="Arial"/>
        <w:color w:val="000000"/>
        <w:szCs w:val="20"/>
        <w:lang w:val="fr-FR"/>
      </w:rPr>
      <w:t>Struessel, Tamara</w:t>
    </w:r>
  </w:p>
  <w:p w14:paraId="2D8E0F24" w14:textId="75722118" w:rsidR="001D4983" w:rsidRPr="0040044C" w:rsidRDefault="00894E1C" w:rsidP="00894E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 w:val="right" w:pos="12960"/>
      </w:tabs>
      <w:ind w:right="-720"/>
      <w:jc w:val="center"/>
      <w:rPr>
        <w:rFonts w:ascii="Arial" w:hAnsi="Arial" w:cs="Arial"/>
        <w:color w:val="000000"/>
        <w:szCs w:val="20"/>
        <w:lang w:val="fr-FR"/>
      </w:rPr>
    </w:pPr>
    <w:r w:rsidRPr="0040044C">
      <w:rPr>
        <w:rFonts w:ascii="Arial" w:hAnsi="Arial" w:cs="Arial"/>
        <w:color w:val="000000"/>
        <w:szCs w:val="20"/>
        <w:lang w:val="fr-FR"/>
      </w:rPr>
      <w:tab/>
    </w:r>
    <w:r w:rsidRPr="0040044C">
      <w:rPr>
        <w:rFonts w:ascii="Arial" w:hAnsi="Arial" w:cs="Arial"/>
        <w:color w:val="000000"/>
        <w:szCs w:val="20"/>
        <w:lang w:val="fr-FR"/>
      </w:rPr>
      <w:tab/>
    </w:r>
    <w:r w:rsidRPr="0040044C">
      <w:rPr>
        <w:rFonts w:ascii="Arial" w:hAnsi="Arial" w:cs="Arial"/>
        <w:color w:val="000000"/>
        <w:szCs w:val="20"/>
        <w:lang w:val="fr-FR"/>
      </w:rPr>
      <w:tab/>
    </w:r>
    <w:r w:rsidRPr="0040044C">
      <w:rPr>
        <w:rFonts w:ascii="Arial" w:hAnsi="Arial" w:cs="Arial"/>
        <w:color w:val="000000"/>
        <w:szCs w:val="20"/>
        <w:lang w:val="fr-FR"/>
      </w:rPr>
      <w:tab/>
    </w:r>
    <w:r w:rsidRPr="0040044C">
      <w:rPr>
        <w:rFonts w:ascii="Arial" w:hAnsi="Arial" w:cs="Arial"/>
        <w:color w:val="000000"/>
        <w:szCs w:val="20"/>
        <w:lang w:val="fr-FR"/>
      </w:rPr>
      <w:tab/>
    </w:r>
    <w:r w:rsidRPr="0040044C">
      <w:rPr>
        <w:rFonts w:ascii="Arial" w:hAnsi="Arial" w:cs="Arial"/>
        <w:color w:val="000000"/>
        <w:szCs w:val="20"/>
        <w:lang w:val="fr-FR"/>
      </w:rPr>
      <w:tab/>
    </w:r>
    <w:r w:rsidRPr="0040044C">
      <w:rPr>
        <w:rFonts w:ascii="Arial" w:hAnsi="Arial" w:cs="Arial"/>
        <w:color w:val="000000"/>
        <w:szCs w:val="20"/>
        <w:lang w:val="fr-FR"/>
      </w:rPr>
      <w:tab/>
    </w:r>
    <w:r w:rsidRPr="0040044C">
      <w:rPr>
        <w:rFonts w:ascii="Arial" w:hAnsi="Arial" w:cs="Arial"/>
        <w:color w:val="000000"/>
        <w:szCs w:val="20"/>
        <w:lang w:val="fr-FR"/>
      </w:rPr>
      <w:tab/>
    </w:r>
    <w:r w:rsidRPr="0040044C">
      <w:rPr>
        <w:rFonts w:ascii="Arial" w:hAnsi="Arial" w:cs="Arial"/>
        <w:color w:val="000000"/>
        <w:szCs w:val="20"/>
        <w:lang w:val="fr-FR"/>
      </w:rPr>
      <w:tab/>
      <w:t xml:space="preserve">  </w:t>
    </w:r>
    <w:r w:rsidR="00B81DDE" w:rsidRPr="0040044C">
      <w:rPr>
        <w:rFonts w:ascii="Arial" w:hAnsi="Arial" w:cs="Arial"/>
        <w:color w:val="000000"/>
        <w:szCs w:val="20"/>
        <w:lang w:val="fr-FR"/>
      </w:rPr>
      <w:t xml:space="preserve">   </w:t>
    </w:r>
    <w:r w:rsidR="001D4983" w:rsidRPr="0040044C">
      <w:rPr>
        <w:rFonts w:ascii="Arial" w:hAnsi="Arial" w:cs="Arial"/>
        <w:color w:val="000000"/>
        <w:szCs w:val="20"/>
        <w:lang w:val="fr-FR"/>
      </w:rPr>
      <w:t>Curriculum Vitae</w:t>
    </w:r>
    <w:r w:rsidR="005A7074" w:rsidRPr="0040044C">
      <w:rPr>
        <w:rFonts w:ascii="Arial" w:hAnsi="Arial" w:cs="Arial"/>
        <w:color w:val="000000"/>
        <w:szCs w:val="20"/>
        <w:lang w:val="fr-FR"/>
      </w:rPr>
      <w:t xml:space="preserve"> </w:t>
    </w:r>
    <w:r w:rsidR="00E02AC0">
      <w:rPr>
        <w:rFonts w:ascii="Arial" w:hAnsi="Arial" w:cs="Arial"/>
        <w:color w:val="000000"/>
        <w:szCs w:val="20"/>
        <w:lang w:val="fr-FR"/>
      </w:rPr>
      <w:t>Oct</w:t>
    </w:r>
    <w:r w:rsidR="00A81980" w:rsidRPr="0040044C">
      <w:rPr>
        <w:rFonts w:ascii="Arial" w:hAnsi="Arial" w:cs="Arial"/>
        <w:color w:val="000000"/>
        <w:szCs w:val="20"/>
        <w:lang w:val="fr-FR"/>
      </w:rPr>
      <w:t xml:space="preserve"> 202</w:t>
    </w:r>
    <w:r w:rsidR="00932BD1" w:rsidRPr="0040044C">
      <w:rPr>
        <w:rFonts w:ascii="Arial" w:hAnsi="Arial" w:cs="Arial"/>
        <w:color w:val="000000"/>
        <w:szCs w:val="20"/>
        <w:lang w:val="fr-FR"/>
      </w:rPr>
      <w:t>3</w:t>
    </w:r>
  </w:p>
  <w:p w14:paraId="3DE7B4B1" w14:textId="77777777" w:rsidR="001D4983" w:rsidRPr="008460B6" w:rsidRDefault="001D4983" w:rsidP="00894E1C">
    <w:pPr>
      <w:ind w:left="8640" w:right="-720" w:firstLine="720"/>
      <w:rPr>
        <w:szCs w:val="20"/>
      </w:rPr>
    </w:pPr>
    <w:r w:rsidRPr="008460B6">
      <w:rPr>
        <w:rFonts w:ascii="Arial" w:hAnsi="Arial" w:cs="Arial"/>
        <w:szCs w:val="20"/>
      </w:rPr>
      <w:t xml:space="preserve">Page </w:t>
    </w:r>
    <w:r w:rsidRPr="008460B6">
      <w:rPr>
        <w:rFonts w:ascii="Arial" w:hAnsi="Arial" w:cs="Arial"/>
        <w:szCs w:val="20"/>
      </w:rPr>
      <w:fldChar w:fldCharType="begin"/>
    </w:r>
    <w:r w:rsidRPr="008460B6">
      <w:rPr>
        <w:rFonts w:ascii="Arial" w:hAnsi="Arial" w:cs="Arial"/>
        <w:szCs w:val="20"/>
      </w:rPr>
      <w:instrText xml:space="preserve"> PAGE </w:instrText>
    </w:r>
    <w:r w:rsidRPr="008460B6">
      <w:rPr>
        <w:rFonts w:ascii="Arial" w:hAnsi="Arial" w:cs="Arial"/>
        <w:szCs w:val="20"/>
      </w:rPr>
      <w:fldChar w:fldCharType="separate"/>
    </w:r>
    <w:r w:rsidR="008460B6">
      <w:rPr>
        <w:rFonts w:ascii="Arial" w:hAnsi="Arial" w:cs="Arial"/>
        <w:noProof/>
        <w:szCs w:val="20"/>
      </w:rPr>
      <w:t>2</w:t>
    </w:r>
    <w:r w:rsidRPr="008460B6">
      <w:rPr>
        <w:rFonts w:ascii="Arial" w:hAnsi="Arial" w:cs="Arial"/>
        <w:szCs w:val="20"/>
      </w:rPr>
      <w:fldChar w:fldCharType="end"/>
    </w:r>
    <w:r w:rsidRPr="008460B6">
      <w:rPr>
        <w:rFonts w:ascii="Arial" w:hAnsi="Arial" w:cs="Arial"/>
        <w:szCs w:val="20"/>
      </w:rPr>
      <w:t xml:space="preserve"> of </w:t>
    </w:r>
    <w:r w:rsidRPr="008460B6">
      <w:rPr>
        <w:rFonts w:ascii="Arial" w:hAnsi="Arial" w:cs="Arial"/>
        <w:szCs w:val="20"/>
      </w:rPr>
      <w:fldChar w:fldCharType="begin"/>
    </w:r>
    <w:r w:rsidRPr="008460B6">
      <w:rPr>
        <w:rFonts w:ascii="Arial" w:hAnsi="Arial" w:cs="Arial"/>
        <w:szCs w:val="20"/>
      </w:rPr>
      <w:instrText xml:space="preserve"> NUMPAGES  </w:instrText>
    </w:r>
    <w:r w:rsidRPr="008460B6">
      <w:rPr>
        <w:rFonts w:ascii="Arial" w:hAnsi="Arial" w:cs="Arial"/>
        <w:szCs w:val="20"/>
      </w:rPr>
      <w:fldChar w:fldCharType="separate"/>
    </w:r>
    <w:r w:rsidR="008460B6">
      <w:rPr>
        <w:rFonts w:ascii="Arial" w:hAnsi="Arial" w:cs="Arial"/>
        <w:noProof/>
        <w:szCs w:val="20"/>
      </w:rPr>
      <w:t>14</w:t>
    </w:r>
    <w:r w:rsidRPr="008460B6">
      <w:rPr>
        <w:rFonts w:ascii="Arial" w:hAnsi="Arial" w:cs="Arial"/>
        <w:szCs w:val="20"/>
      </w:rPr>
      <w:fldChar w:fldCharType="end"/>
    </w:r>
  </w:p>
  <w:p w14:paraId="7D0BB141" w14:textId="77777777" w:rsidR="001D4983" w:rsidRDefault="001D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E4D8" w14:textId="77777777" w:rsidR="008460B6" w:rsidRDefault="008460B6">
    <w:pPr>
      <w:pStyle w:val="Header"/>
    </w:pPr>
    <w:r>
      <w:rPr>
        <w:noProof/>
        <w:lang w:val="en-US" w:eastAsia="en-US"/>
      </w:rPr>
      <mc:AlternateContent>
        <mc:Choice Requires="wps">
          <w:drawing>
            <wp:anchor distT="45720" distB="45720" distL="114300" distR="114300" simplePos="0" relativeHeight="251659264" behindDoc="0" locked="0" layoutInCell="1" allowOverlap="1" wp14:anchorId="7BB1BE50" wp14:editId="6CDEF793">
              <wp:simplePos x="0" y="0"/>
              <wp:positionH relativeFrom="column">
                <wp:posOffset>3810000</wp:posOffset>
              </wp:positionH>
              <wp:positionV relativeFrom="paragraph">
                <wp:posOffset>0</wp:posOffset>
              </wp:positionV>
              <wp:extent cx="3022600" cy="611505"/>
              <wp:effectExtent l="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611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9D60E" w14:textId="77777777" w:rsidR="008460B6" w:rsidRPr="005A7074" w:rsidRDefault="008460B6" w:rsidP="008460B6">
                          <w:pPr>
                            <w:widowControl/>
                            <w:autoSpaceDE/>
                            <w:autoSpaceDN/>
                            <w:adjustRightInd/>
                            <w:spacing w:line="259" w:lineRule="auto"/>
                            <w:rPr>
                              <w:rFonts w:ascii="Arial" w:eastAsia="Calibri" w:hAnsi="Arial" w:cs="Arial"/>
                              <w:sz w:val="22"/>
                              <w:szCs w:val="22"/>
                              <w:lang w:val="fr-FR"/>
                            </w:rPr>
                          </w:pPr>
                          <w:r w:rsidRPr="005A7074">
                            <w:rPr>
                              <w:rFonts w:ascii="Arial" w:eastAsia="Calibri" w:hAnsi="Arial" w:cs="Arial"/>
                              <w:sz w:val="22"/>
                              <w:szCs w:val="22"/>
                              <w:lang w:val="fr-FR"/>
                            </w:rPr>
                            <w:t>Curriculum Vitae</w:t>
                          </w:r>
                        </w:p>
                        <w:p w14:paraId="0EC5D1BF" w14:textId="37B0D54F" w:rsidR="008460B6" w:rsidRPr="005A7074" w:rsidRDefault="008460B6" w:rsidP="008460B6">
                          <w:pPr>
                            <w:widowControl/>
                            <w:autoSpaceDE/>
                            <w:autoSpaceDN/>
                            <w:adjustRightInd/>
                            <w:spacing w:line="259" w:lineRule="auto"/>
                            <w:rPr>
                              <w:rFonts w:ascii="Arial" w:eastAsia="Calibri" w:hAnsi="Arial" w:cs="Arial"/>
                              <w:sz w:val="22"/>
                              <w:szCs w:val="22"/>
                              <w:lang w:val="fr-FR"/>
                            </w:rPr>
                          </w:pPr>
                          <w:r w:rsidRPr="005A7074">
                            <w:rPr>
                              <w:rFonts w:ascii="Arial" w:eastAsia="Calibri" w:hAnsi="Arial" w:cs="Arial"/>
                              <w:sz w:val="22"/>
                              <w:szCs w:val="22"/>
                              <w:lang w:val="fr-FR"/>
                            </w:rPr>
                            <w:t>Tamara S. Struessel</w:t>
                          </w:r>
                        </w:p>
                        <w:p w14:paraId="560C4D33" w14:textId="0083257B" w:rsidR="008460B6" w:rsidRPr="005A7074" w:rsidRDefault="00C0133A" w:rsidP="008460B6">
                          <w:pPr>
                            <w:widowControl/>
                            <w:autoSpaceDE/>
                            <w:autoSpaceDN/>
                            <w:adjustRightInd/>
                            <w:spacing w:line="259" w:lineRule="auto"/>
                            <w:rPr>
                              <w:rFonts w:ascii="Arial" w:eastAsia="Calibri" w:hAnsi="Arial" w:cs="Arial"/>
                              <w:sz w:val="24"/>
                              <w:szCs w:val="22"/>
                              <w:lang w:val="fr-FR"/>
                            </w:rPr>
                          </w:pPr>
                          <w:r>
                            <w:rPr>
                              <w:rFonts w:ascii="Arial" w:eastAsia="Calibri" w:hAnsi="Arial" w:cs="Arial"/>
                              <w:sz w:val="22"/>
                              <w:szCs w:val="22"/>
                              <w:lang w:val="fr-FR"/>
                            </w:rPr>
                            <w:t>Nov</w:t>
                          </w:r>
                          <w:r w:rsidR="00A81980" w:rsidRPr="005A7074">
                            <w:rPr>
                              <w:rFonts w:ascii="Arial" w:eastAsia="Calibri" w:hAnsi="Arial" w:cs="Arial"/>
                              <w:sz w:val="22"/>
                              <w:szCs w:val="22"/>
                              <w:lang w:val="fr-FR"/>
                            </w:rPr>
                            <w:t xml:space="preserve"> 202</w:t>
                          </w:r>
                          <w:r w:rsidR="00F71A2B" w:rsidRPr="005A7074">
                            <w:rPr>
                              <w:rFonts w:ascii="Arial" w:eastAsia="Calibri" w:hAnsi="Arial" w:cs="Arial"/>
                              <w:sz w:val="22"/>
                              <w:szCs w:val="22"/>
                              <w:lang w:val="fr-FR"/>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BB1BE50" id="_x0000_t202" coordsize="21600,21600" o:spt="202" path="m,l,21600r21600,l21600,xe">
              <v:stroke joinstyle="miter"/>
              <v:path gradientshapeok="t" o:connecttype="rect"/>
            </v:shapetype>
            <v:shape id="Text Box 2" o:spid="_x0000_s1026" type="#_x0000_t202" style="position:absolute;margin-left:300pt;margin-top:0;width:238pt;height:48.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" stroked="f">
              <v:textbox style="mso-fit-shape-to-text:t">
                <w:txbxContent>
                  <w:p w14:paraId="7DE9D60E" w14:textId="77777777" w:rsidR="008460B6" w:rsidRPr="005A7074" w:rsidRDefault="008460B6" w:rsidP="008460B6">
                    <w:pPr>
                      <w:widowControl/>
                      <w:autoSpaceDE/>
                      <w:autoSpaceDN/>
                      <w:adjustRightInd/>
                      <w:spacing w:line="259" w:lineRule="auto"/>
                      <w:rPr>
                        <w:rFonts w:ascii="Arial" w:eastAsia="Calibri" w:hAnsi="Arial" w:cs="Arial"/>
                        <w:sz w:val="22"/>
                        <w:szCs w:val="22"/>
                        <w:lang w:val="fr-FR"/>
                      </w:rPr>
                    </w:pPr>
                    <w:r w:rsidRPr="005A7074">
                      <w:rPr>
                        <w:rFonts w:ascii="Arial" w:eastAsia="Calibri" w:hAnsi="Arial" w:cs="Arial"/>
                        <w:sz w:val="22"/>
                        <w:szCs w:val="22"/>
                        <w:lang w:val="fr-FR"/>
                      </w:rPr>
                      <w:t>Curriculum Vitae</w:t>
                    </w:r>
                  </w:p>
                  <w:p w14:paraId="0EC5D1BF" w14:textId="37B0D54F" w:rsidR="008460B6" w:rsidRPr="005A7074" w:rsidRDefault="008460B6" w:rsidP="008460B6">
                    <w:pPr>
                      <w:widowControl/>
                      <w:autoSpaceDE/>
                      <w:autoSpaceDN/>
                      <w:adjustRightInd/>
                      <w:spacing w:line="259" w:lineRule="auto"/>
                      <w:rPr>
                        <w:rFonts w:ascii="Arial" w:eastAsia="Calibri" w:hAnsi="Arial" w:cs="Arial"/>
                        <w:sz w:val="22"/>
                        <w:szCs w:val="22"/>
                        <w:lang w:val="fr-FR"/>
                      </w:rPr>
                    </w:pPr>
                    <w:r w:rsidRPr="005A7074">
                      <w:rPr>
                        <w:rFonts w:ascii="Arial" w:eastAsia="Calibri" w:hAnsi="Arial" w:cs="Arial"/>
                        <w:sz w:val="22"/>
                        <w:szCs w:val="22"/>
                        <w:lang w:val="fr-FR"/>
                      </w:rPr>
                      <w:t>Tamara S. Struessel</w:t>
                    </w:r>
                  </w:p>
                  <w:p w14:paraId="560C4D33" w14:textId="0083257B" w:rsidR="008460B6" w:rsidRPr="005A7074" w:rsidRDefault="00C0133A" w:rsidP="008460B6">
                    <w:pPr>
                      <w:widowControl/>
                      <w:autoSpaceDE/>
                      <w:autoSpaceDN/>
                      <w:adjustRightInd/>
                      <w:spacing w:line="259" w:lineRule="auto"/>
                      <w:rPr>
                        <w:rFonts w:ascii="Arial" w:eastAsia="Calibri" w:hAnsi="Arial" w:cs="Arial"/>
                        <w:sz w:val="24"/>
                        <w:szCs w:val="22"/>
                        <w:lang w:val="fr-FR"/>
                      </w:rPr>
                    </w:pPr>
                    <w:r>
                      <w:rPr>
                        <w:rFonts w:ascii="Arial" w:eastAsia="Calibri" w:hAnsi="Arial" w:cs="Arial"/>
                        <w:sz w:val="22"/>
                        <w:szCs w:val="22"/>
                        <w:lang w:val="fr-FR"/>
                      </w:rPr>
                      <w:t>Nov</w:t>
                    </w:r>
                    <w:r w:rsidR="00A81980" w:rsidRPr="005A7074">
                      <w:rPr>
                        <w:rFonts w:ascii="Arial" w:eastAsia="Calibri" w:hAnsi="Arial" w:cs="Arial"/>
                        <w:sz w:val="22"/>
                        <w:szCs w:val="22"/>
                        <w:lang w:val="fr-FR"/>
                      </w:rPr>
                      <w:t xml:space="preserve"> 202</w:t>
                    </w:r>
                    <w:r w:rsidR="00F71A2B" w:rsidRPr="005A7074">
                      <w:rPr>
                        <w:rFonts w:ascii="Arial" w:eastAsia="Calibri" w:hAnsi="Arial" w:cs="Arial"/>
                        <w:sz w:val="22"/>
                        <w:szCs w:val="22"/>
                        <w:lang w:val="fr-FR"/>
                      </w:rPr>
                      <w:t>3</w:t>
                    </w:r>
                  </w:p>
                </w:txbxContent>
              </v:textbox>
              <w10:wrap type="square"/>
            </v:shape>
          </w:pict>
        </mc:Fallback>
      </mc:AlternateContent>
    </w:r>
    <w:r w:rsidRPr="008460B6">
      <w:rPr>
        <w:noProof/>
        <w:lang w:val="en-US" w:eastAsia="en-US"/>
      </w:rPr>
      <w:drawing>
        <wp:inline distT="0" distB="0" distL="0" distR="0" wp14:anchorId="40CCADA0" wp14:editId="072DAA45">
          <wp:extent cx="1915160" cy="6794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462"/>
    <w:multiLevelType w:val="hybridMultilevel"/>
    <w:tmpl w:val="9DB0D792"/>
    <w:lvl w:ilvl="0" w:tplc="463CC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C04"/>
    <w:multiLevelType w:val="hybridMultilevel"/>
    <w:tmpl w:val="A222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AB1DC6"/>
    <w:multiLevelType w:val="hybridMultilevel"/>
    <w:tmpl w:val="4496B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227E6"/>
    <w:multiLevelType w:val="hybridMultilevel"/>
    <w:tmpl w:val="7CA08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90224"/>
    <w:multiLevelType w:val="hybridMultilevel"/>
    <w:tmpl w:val="88FA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6015E"/>
    <w:multiLevelType w:val="hybridMultilevel"/>
    <w:tmpl w:val="14AA3A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280275"/>
    <w:multiLevelType w:val="hybridMultilevel"/>
    <w:tmpl w:val="A8CE50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2860D48"/>
    <w:multiLevelType w:val="hybridMultilevel"/>
    <w:tmpl w:val="6A8E66DA"/>
    <w:lvl w:ilvl="0" w:tplc="A76A041E">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A0F"/>
    <w:multiLevelType w:val="hybridMultilevel"/>
    <w:tmpl w:val="0342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81BC2"/>
    <w:multiLevelType w:val="hybridMultilevel"/>
    <w:tmpl w:val="3BEE67F8"/>
    <w:lvl w:ilvl="0" w:tplc="4D680C7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77E41"/>
    <w:multiLevelType w:val="hybridMultilevel"/>
    <w:tmpl w:val="A8CE5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F121CA"/>
    <w:multiLevelType w:val="hybridMultilevel"/>
    <w:tmpl w:val="183A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503BF"/>
    <w:multiLevelType w:val="hybridMultilevel"/>
    <w:tmpl w:val="7772E9C6"/>
    <w:lvl w:ilvl="0" w:tplc="3E801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34A2A"/>
    <w:multiLevelType w:val="hybridMultilevel"/>
    <w:tmpl w:val="485E915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0F80300"/>
    <w:multiLevelType w:val="hybridMultilevel"/>
    <w:tmpl w:val="A8CE50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AF93BFB"/>
    <w:multiLevelType w:val="hybridMultilevel"/>
    <w:tmpl w:val="9F727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43EB7"/>
    <w:multiLevelType w:val="hybridMultilevel"/>
    <w:tmpl w:val="2C90FA10"/>
    <w:lvl w:ilvl="0" w:tplc="14148600">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41F36"/>
    <w:multiLevelType w:val="hybridMultilevel"/>
    <w:tmpl w:val="DEAC0FBE"/>
    <w:lvl w:ilvl="0" w:tplc="0D084B0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959C6"/>
    <w:multiLevelType w:val="hybridMultilevel"/>
    <w:tmpl w:val="2CCC03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523E0"/>
    <w:multiLevelType w:val="hybridMultilevel"/>
    <w:tmpl w:val="7E9CA32C"/>
    <w:lvl w:ilvl="0" w:tplc="28D014E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468726">
    <w:abstractNumId w:val="5"/>
  </w:num>
  <w:num w:numId="2" w16cid:durableId="935482627">
    <w:abstractNumId w:val="4"/>
  </w:num>
  <w:num w:numId="3" w16cid:durableId="264270698">
    <w:abstractNumId w:val="10"/>
  </w:num>
  <w:num w:numId="4" w16cid:durableId="1891456339">
    <w:abstractNumId w:val="2"/>
  </w:num>
  <w:num w:numId="5" w16cid:durableId="23601626">
    <w:abstractNumId w:val="18"/>
  </w:num>
  <w:num w:numId="6" w16cid:durableId="510727090">
    <w:abstractNumId w:val="8"/>
  </w:num>
  <w:num w:numId="7" w16cid:durableId="1064184518">
    <w:abstractNumId w:val="17"/>
  </w:num>
  <w:num w:numId="8" w16cid:durableId="229776984">
    <w:abstractNumId w:val="9"/>
  </w:num>
  <w:num w:numId="9" w16cid:durableId="1125388074">
    <w:abstractNumId w:val="15"/>
  </w:num>
  <w:num w:numId="10" w16cid:durableId="153646112">
    <w:abstractNumId w:val="13"/>
  </w:num>
  <w:num w:numId="11" w16cid:durableId="935871758">
    <w:abstractNumId w:val="11"/>
  </w:num>
  <w:num w:numId="12" w16cid:durableId="1858763810">
    <w:abstractNumId w:val="1"/>
  </w:num>
  <w:num w:numId="13" w16cid:durableId="1941914512">
    <w:abstractNumId w:val="0"/>
  </w:num>
  <w:num w:numId="14" w16cid:durableId="711267240">
    <w:abstractNumId w:val="7"/>
  </w:num>
  <w:num w:numId="15" w16cid:durableId="1858153965">
    <w:abstractNumId w:val="12"/>
  </w:num>
  <w:num w:numId="16" w16cid:durableId="74397581">
    <w:abstractNumId w:val="6"/>
  </w:num>
  <w:num w:numId="17" w16cid:durableId="1282030049">
    <w:abstractNumId w:val="14"/>
  </w:num>
  <w:num w:numId="18" w16cid:durableId="904995284">
    <w:abstractNumId w:val="16"/>
  </w:num>
  <w:num w:numId="19" w16cid:durableId="965236912">
    <w:abstractNumId w:val="19"/>
  </w:num>
  <w:num w:numId="20" w16cid:durableId="39139169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113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FE"/>
    <w:rsid w:val="00000A4A"/>
    <w:rsid w:val="000012BF"/>
    <w:rsid w:val="00001A4F"/>
    <w:rsid w:val="00001EED"/>
    <w:rsid w:val="0000274A"/>
    <w:rsid w:val="00004AAB"/>
    <w:rsid w:val="00005B4D"/>
    <w:rsid w:val="00005F2A"/>
    <w:rsid w:val="00005FDE"/>
    <w:rsid w:val="00006135"/>
    <w:rsid w:val="000063F0"/>
    <w:rsid w:val="0000648B"/>
    <w:rsid w:val="000071B5"/>
    <w:rsid w:val="0000761A"/>
    <w:rsid w:val="00007C7B"/>
    <w:rsid w:val="00007E78"/>
    <w:rsid w:val="00010076"/>
    <w:rsid w:val="00010288"/>
    <w:rsid w:val="0001168C"/>
    <w:rsid w:val="00012972"/>
    <w:rsid w:val="00015496"/>
    <w:rsid w:val="000163D6"/>
    <w:rsid w:val="000167B1"/>
    <w:rsid w:val="00016A61"/>
    <w:rsid w:val="000203C2"/>
    <w:rsid w:val="00020B4F"/>
    <w:rsid w:val="00021706"/>
    <w:rsid w:val="00021CE2"/>
    <w:rsid w:val="00021E0D"/>
    <w:rsid w:val="00022FAC"/>
    <w:rsid w:val="00023C32"/>
    <w:rsid w:val="00024225"/>
    <w:rsid w:val="00025788"/>
    <w:rsid w:val="00025BB0"/>
    <w:rsid w:val="00026B0A"/>
    <w:rsid w:val="00027017"/>
    <w:rsid w:val="00027362"/>
    <w:rsid w:val="000324A6"/>
    <w:rsid w:val="000328D0"/>
    <w:rsid w:val="000336EF"/>
    <w:rsid w:val="00033A6A"/>
    <w:rsid w:val="00034AD1"/>
    <w:rsid w:val="00034C79"/>
    <w:rsid w:val="00036403"/>
    <w:rsid w:val="00036BDE"/>
    <w:rsid w:val="00037760"/>
    <w:rsid w:val="00037927"/>
    <w:rsid w:val="00040719"/>
    <w:rsid w:val="00041353"/>
    <w:rsid w:val="000414D5"/>
    <w:rsid w:val="00041F8D"/>
    <w:rsid w:val="00042978"/>
    <w:rsid w:val="00042B2B"/>
    <w:rsid w:val="00043B7F"/>
    <w:rsid w:val="00044022"/>
    <w:rsid w:val="00044C2B"/>
    <w:rsid w:val="00044CCE"/>
    <w:rsid w:val="00045E98"/>
    <w:rsid w:val="000465F0"/>
    <w:rsid w:val="000468D9"/>
    <w:rsid w:val="00046FCC"/>
    <w:rsid w:val="0004708C"/>
    <w:rsid w:val="00047A9D"/>
    <w:rsid w:val="0005133F"/>
    <w:rsid w:val="000514DF"/>
    <w:rsid w:val="000523FA"/>
    <w:rsid w:val="00052761"/>
    <w:rsid w:val="00052B98"/>
    <w:rsid w:val="000534DF"/>
    <w:rsid w:val="00054256"/>
    <w:rsid w:val="00054628"/>
    <w:rsid w:val="00054C4E"/>
    <w:rsid w:val="00054FB1"/>
    <w:rsid w:val="00055232"/>
    <w:rsid w:val="000561D0"/>
    <w:rsid w:val="00057C9A"/>
    <w:rsid w:val="00063F13"/>
    <w:rsid w:val="0006463C"/>
    <w:rsid w:val="00064D60"/>
    <w:rsid w:val="00066D42"/>
    <w:rsid w:val="0006788B"/>
    <w:rsid w:val="00067EBA"/>
    <w:rsid w:val="00070D80"/>
    <w:rsid w:val="000717B4"/>
    <w:rsid w:val="00071BB6"/>
    <w:rsid w:val="00071EF1"/>
    <w:rsid w:val="00072714"/>
    <w:rsid w:val="00072FFE"/>
    <w:rsid w:val="00074A72"/>
    <w:rsid w:val="00074D56"/>
    <w:rsid w:val="0007685B"/>
    <w:rsid w:val="00076F70"/>
    <w:rsid w:val="00077700"/>
    <w:rsid w:val="00077C69"/>
    <w:rsid w:val="00077D14"/>
    <w:rsid w:val="00080819"/>
    <w:rsid w:val="00082417"/>
    <w:rsid w:val="00082694"/>
    <w:rsid w:val="000829BE"/>
    <w:rsid w:val="00083B28"/>
    <w:rsid w:val="000855BB"/>
    <w:rsid w:val="0008566F"/>
    <w:rsid w:val="000860E4"/>
    <w:rsid w:val="00086358"/>
    <w:rsid w:val="0008697C"/>
    <w:rsid w:val="00086CE9"/>
    <w:rsid w:val="00087192"/>
    <w:rsid w:val="00087502"/>
    <w:rsid w:val="00087B1B"/>
    <w:rsid w:val="000905DD"/>
    <w:rsid w:val="0009073F"/>
    <w:rsid w:val="000909C7"/>
    <w:rsid w:val="00091F56"/>
    <w:rsid w:val="00091F57"/>
    <w:rsid w:val="0009290E"/>
    <w:rsid w:val="0009360E"/>
    <w:rsid w:val="00094CA7"/>
    <w:rsid w:val="00097025"/>
    <w:rsid w:val="000976AD"/>
    <w:rsid w:val="00097EB0"/>
    <w:rsid w:val="000A0AF8"/>
    <w:rsid w:val="000A13BE"/>
    <w:rsid w:val="000A1450"/>
    <w:rsid w:val="000A1C72"/>
    <w:rsid w:val="000A29BC"/>
    <w:rsid w:val="000A2BAE"/>
    <w:rsid w:val="000A39AB"/>
    <w:rsid w:val="000A482F"/>
    <w:rsid w:val="000A4B1F"/>
    <w:rsid w:val="000A6C22"/>
    <w:rsid w:val="000A6E4B"/>
    <w:rsid w:val="000B0590"/>
    <w:rsid w:val="000B0CCA"/>
    <w:rsid w:val="000B0E63"/>
    <w:rsid w:val="000B104E"/>
    <w:rsid w:val="000B4183"/>
    <w:rsid w:val="000B6E25"/>
    <w:rsid w:val="000B7669"/>
    <w:rsid w:val="000C0D4D"/>
    <w:rsid w:val="000C2CC4"/>
    <w:rsid w:val="000C2FB9"/>
    <w:rsid w:val="000C4B97"/>
    <w:rsid w:val="000C5022"/>
    <w:rsid w:val="000C530E"/>
    <w:rsid w:val="000C53F2"/>
    <w:rsid w:val="000C6763"/>
    <w:rsid w:val="000C7321"/>
    <w:rsid w:val="000C7B8A"/>
    <w:rsid w:val="000D0012"/>
    <w:rsid w:val="000D03E8"/>
    <w:rsid w:val="000D0A9B"/>
    <w:rsid w:val="000D1A60"/>
    <w:rsid w:val="000D2330"/>
    <w:rsid w:val="000D2BB9"/>
    <w:rsid w:val="000D2E8E"/>
    <w:rsid w:val="000D3AD1"/>
    <w:rsid w:val="000D4229"/>
    <w:rsid w:val="000D4438"/>
    <w:rsid w:val="000D4E1F"/>
    <w:rsid w:val="000D5F6E"/>
    <w:rsid w:val="000D6202"/>
    <w:rsid w:val="000D76BF"/>
    <w:rsid w:val="000D7B9D"/>
    <w:rsid w:val="000D7BF4"/>
    <w:rsid w:val="000E0C74"/>
    <w:rsid w:val="000E1047"/>
    <w:rsid w:val="000E1C54"/>
    <w:rsid w:val="000E2C5A"/>
    <w:rsid w:val="000E3C0E"/>
    <w:rsid w:val="000E4397"/>
    <w:rsid w:val="000E4729"/>
    <w:rsid w:val="000E4A5B"/>
    <w:rsid w:val="000E5E68"/>
    <w:rsid w:val="000E6227"/>
    <w:rsid w:val="000E6514"/>
    <w:rsid w:val="000E6AEA"/>
    <w:rsid w:val="000F0805"/>
    <w:rsid w:val="000F2995"/>
    <w:rsid w:val="000F49E4"/>
    <w:rsid w:val="000F4FB0"/>
    <w:rsid w:val="001003F6"/>
    <w:rsid w:val="00101297"/>
    <w:rsid w:val="00102625"/>
    <w:rsid w:val="00102907"/>
    <w:rsid w:val="00103245"/>
    <w:rsid w:val="001047C5"/>
    <w:rsid w:val="001053C7"/>
    <w:rsid w:val="001055ED"/>
    <w:rsid w:val="001057AE"/>
    <w:rsid w:val="00106474"/>
    <w:rsid w:val="001070A2"/>
    <w:rsid w:val="00110027"/>
    <w:rsid w:val="00110529"/>
    <w:rsid w:val="00110F6E"/>
    <w:rsid w:val="00111BCA"/>
    <w:rsid w:val="00112954"/>
    <w:rsid w:val="00113EAD"/>
    <w:rsid w:val="00114065"/>
    <w:rsid w:val="00114737"/>
    <w:rsid w:val="0011489F"/>
    <w:rsid w:val="0011490E"/>
    <w:rsid w:val="001164AC"/>
    <w:rsid w:val="001174B8"/>
    <w:rsid w:val="001179B4"/>
    <w:rsid w:val="0012003B"/>
    <w:rsid w:val="0012062D"/>
    <w:rsid w:val="001219E5"/>
    <w:rsid w:val="001225CB"/>
    <w:rsid w:val="00123132"/>
    <w:rsid w:val="001261E8"/>
    <w:rsid w:val="00126249"/>
    <w:rsid w:val="001278CE"/>
    <w:rsid w:val="00130E8B"/>
    <w:rsid w:val="00131C22"/>
    <w:rsid w:val="00131C52"/>
    <w:rsid w:val="00131F43"/>
    <w:rsid w:val="001354DB"/>
    <w:rsid w:val="001366CF"/>
    <w:rsid w:val="00137E73"/>
    <w:rsid w:val="0014061D"/>
    <w:rsid w:val="001409AA"/>
    <w:rsid w:val="00140A55"/>
    <w:rsid w:val="0014139D"/>
    <w:rsid w:val="00141558"/>
    <w:rsid w:val="0014534D"/>
    <w:rsid w:val="0014597E"/>
    <w:rsid w:val="00145F31"/>
    <w:rsid w:val="00152892"/>
    <w:rsid w:val="001544BD"/>
    <w:rsid w:val="001546F7"/>
    <w:rsid w:val="00154897"/>
    <w:rsid w:val="00154F83"/>
    <w:rsid w:val="001568E1"/>
    <w:rsid w:val="00160829"/>
    <w:rsid w:val="0016097E"/>
    <w:rsid w:val="00160ED7"/>
    <w:rsid w:val="001618AA"/>
    <w:rsid w:val="00162259"/>
    <w:rsid w:val="00162505"/>
    <w:rsid w:val="001626EF"/>
    <w:rsid w:val="001627DD"/>
    <w:rsid w:val="00162E38"/>
    <w:rsid w:val="00163047"/>
    <w:rsid w:val="001637B6"/>
    <w:rsid w:val="00163912"/>
    <w:rsid w:val="00163D4D"/>
    <w:rsid w:val="00164274"/>
    <w:rsid w:val="0016491C"/>
    <w:rsid w:val="00165E82"/>
    <w:rsid w:val="001661AB"/>
    <w:rsid w:val="001701E8"/>
    <w:rsid w:val="0017100B"/>
    <w:rsid w:val="00171ABD"/>
    <w:rsid w:val="001732BF"/>
    <w:rsid w:val="0017337A"/>
    <w:rsid w:val="00174719"/>
    <w:rsid w:val="00175040"/>
    <w:rsid w:val="0017775B"/>
    <w:rsid w:val="00180CE0"/>
    <w:rsid w:val="001831B9"/>
    <w:rsid w:val="00183DE9"/>
    <w:rsid w:val="001845CB"/>
    <w:rsid w:val="00184CEC"/>
    <w:rsid w:val="00184D78"/>
    <w:rsid w:val="00184E52"/>
    <w:rsid w:val="001857C7"/>
    <w:rsid w:val="00185C36"/>
    <w:rsid w:val="00187178"/>
    <w:rsid w:val="00191AAF"/>
    <w:rsid w:val="00192CBF"/>
    <w:rsid w:val="00192D03"/>
    <w:rsid w:val="00193630"/>
    <w:rsid w:val="00193C7E"/>
    <w:rsid w:val="00194C9A"/>
    <w:rsid w:val="001951B2"/>
    <w:rsid w:val="00196779"/>
    <w:rsid w:val="001967B1"/>
    <w:rsid w:val="00196936"/>
    <w:rsid w:val="00196B47"/>
    <w:rsid w:val="00196B78"/>
    <w:rsid w:val="001970A9"/>
    <w:rsid w:val="001973E8"/>
    <w:rsid w:val="0019774D"/>
    <w:rsid w:val="001A0198"/>
    <w:rsid w:val="001A15CE"/>
    <w:rsid w:val="001A2615"/>
    <w:rsid w:val="001A27DF"/>
    <w:rsid w:val="001A2DC3"/>
    <w:rsid w:val="001A2FD7"/>
    <w:rsid w:val="001A32DE"/>
    <w:rsid w:val="001A3811"/>
    <w:rsid w:val="001A3FA4"/>
    <w:rsid w:val="001A44D0"/>
    <w:rsid w:val="001A482A"/>
    <w:rsid w:val="001A4BD1"/>
    <w:rsid w:val="001A4BE4"/>
    <w:rsid w:val="001A54A5"/>
    <w:rsid w:val="001A5502"/>
    <w:rsid w:val="001B1E3B"/>
    <w:rsid w:val="001B2549"/>
    <w:rsid w:val="001B28EE"/>
    <w:rsid w:val="001B3891"/>
    <w:rsid w:val="001B45D3"/>
    <w:rsid w:val="001B6D11"/>
    <w:rsid w:val="001B727A"/>
    <w:rsid w:val="001B7993"/>
    <w:rsid w:val="001C01A6"/>
    <w:rsid w:val="001C067E"/>
    <w:rsid w:val="001C073F"/>
    <w:rsid w:val="001C07AE"/>
    <w:rsid w:val="001C1553"/>
    <w:rsid w:val="001C1A52"/>
    <w:rsid w:val="001C202F"/>
    <w:rsid w:val="001C24ED"/>
    <w:rsid w:val="001C2DC3"/>
    <w:rsid w:val="001C6915"/>
    <w:rsid w:val="001C709D"/>
    <w:rsid w:val="001C7354"/>
    <w:rsid w:val="001C7AC6"/>
    <w:rsid w:val="001D00F5"/>
    <w:rsid w:val="001D03C0"/>
    <w:rsid w:val="001D1785"/>
    <w:rsid w:val="001D199F"/>
    <w:rsid w:val="001D2A56"/>
    <w:rsid w:val="001D40CE"/>
    <w:rsid w:val="001D460F"/>
    <w:rsid w:val="001D4983"/>
    <w:rsid w:val="001D5FAC"/>
    <w:rsid w:val="001D6470"/>
    <w:rsid w:val="001D6589"/>
    <w:rsid w:val="001E01EA"/>
    <w:rsid w:val="001E143E"/>
    <w:rsid w:val="001E1C4C"/>
    <w:rsid w:val="001E2E31"/>
    <w:rsid w:val="001E42E7"/>
    <w:rsid w:val="001E432E"/>
    <w:rsid w:val="001E45FF"/>
    <w:rsid w:val="001E465E"/>
    <w:rsid w:val="001E4B5E"/>
    <w:rsid w:val="001E61A0"/>
    <w:rsid w:val="001E6BD4"/>
    <w:rsid w:val="001E718B"/>
    <w:rsid w:val="001E7411"/>
    <w:rsid w:val="001F1079"/>
    <w:rsid w:val="001F149E"/>
    <w:rsid w:val="001F1EDD"/>
    <w:rsid w:val="001F1EFD"/>
    <w:rsid w:val="001F277F"/>
    <w:rsid w:val="001F2E0C"/>
    <w:rsid w:val="001F563C"/>
    <w:rsid w:val="001F668F"/>
    <w:rsid w:val="001F6DE8"/>
    <w:rsid w:val="0020017E"/>
    <w:rsid w:val="00200909"/>
    <w:rsid w:val="00200D3D"/>
    <w:rsid w:val="00201538"/>
    <w:rsid w:val="00201E07"/>
    <w:rsid w:val="00201EA0"/>
    <w:rsid w:val="0020285E"/>
    <w:rsid w:val="00202927"/>
    <w:rsid w:val="002029BF"/>
    <w:rsid w:val="0020371D"/>
    <w:rsid w:val="002047C5"/>
    <w:rsid w:val="00205FF2"/>
    <w:rsid w:val="002066AC"/>
    <w:rsid w:val="00210354"/>
    <w:rsid w:val="00210D0A"/>
    <w:rsid w:val="00212C74"/>
    <w:rsid w:val="002131A2"/>
    <w:rsid w:val="0021349A"/>
    <w:rsid w:val="00214269"/>
    <w:rsid w:val="002146EA"/>
    <w:rsid w:val="00214DD8"/>
    <w:rsid w:val="0021565D"/>
    <w:rsid w:val="002157F8"/>
    <w:rsid w:val="00215A15"/>
    <w:rsid w:val="002163DF"/>
    <w:rsid w:val="0021683C"/>
    <w:rsid w:val="00216A3B"/>
    <w:rsid w:val="00217300"/>
    <w:rsid w:val="0021744D"/>
    <w:rsid w:val="0021799C"/>
    <w:rsid w:val="00217DBA"/>
    <w:rsid w:val="00217F77"/>
    <w:rsid w:val="002237FA"/>
    <w:rsid w:val="002249CB"/>
    <w:rsid w:val="002257B3"/>
    <w:rsid w:val="00226182"/>
    <w:rsid w:val="002263F2"/>
    <w:rsid w:val="00227285"/>
    <w:rsid w:val="002315D7"/>
    <w:rsid w:val="0023332A"/>
    <w:rsid w:val="00233407"/>
    <w:rsid w:val="00234B83"/>
    <w:rsid w:val="00234C5C"/>
    <w:rsid w:val="00235D2D"/>
    <w:rsid w:val="002362A2"/>
    <w:rsid w:val="00236CFB"/>
    <w:rsid w:val="00237513"/>
    <w:rsid w:val="00240031"/>
    <w:rsid w:val="00240503"/>
    <w:rsid w:val="00240775"/>
    <w:rsid w:val="00241769"/>
    <w:rsid w:val="00241C57"/>
    <w:rsid w:val="00241E96"/>
    <w:rsid w:val="00242165"/>
    <w:rsid w:val="00243A10"/>
    <w:rsid w:val="00243FDC"/>
    <w:rsid w:val="002442A1"/>
    <w:rsid w:val="0024461F"/>
    <w:rsid w:val="00244D58"/>
    <w:rsid w:val="002450D9"/>
    <w:rsid w:val="002456BD"/>
    <w:rsid w:val="00246477"/>
    <w:rsid w:val="002511C4"/>
    <w:rsid w:val="00251AF3"/>
    <w:rsid w:val="00251C59"/>
    <w:rsid w:val="00252177"/>
    <w:rsid w:val="002531EB"/>
    <w:rsid w:val="00254128"/>
    <w:rsid w:val="00254323"/>
    <w:rsid w:val="002562C6"/>
    <w:rsid w:val="0025741C"/>
    <w:rsid w:val="00257EDE"/>
    <w:rsid w:val="00260B19"/>
    <w:rsid w:val="00261781"/>
    <w:rsid w:val="00261FF1"/>
    <w:rsid w:val="00262058"/>
    <w:rsid w:val="002624EE"/>
    <w:rsid w:val="00262B44"/>
    <w:rsid w:val="00263FD5"/>
    <w:rsid w:val="0026605E"/>
    <w:rsid w:val="00266CB5"/>
    <w:rsid w:val="0027081B"/>
    <w:rsid w:val="0027165D"/>
    <w:rsid w:val="002716E5"/>
    <w:rsid w:val="00273188"/>
    <w:rsid w:val="00274223"/>
    <w:rsid w:val="00274380"/>
    <w:rsid w:val="0027624C"/>
    <w:rsid w:val="002768A8"/>
    <w:rsid w:val="00276AE5"/>
    <w:rsid w:val="00277D26"/>
    <w:rsid w:val="00281D2E"/>
    <w:rsid w:val="0028487D"/>
    <w:rsid w:val="0028496D"/>
    <w:rsid w:val="00285158"/>
    <w:rsid w:val="002875F1"/>
    <w:rsid w:val="002877A8"/>
    <w:rsid w:val="00287E5E"/>
    <w:rsid w:val="002909AE"/>
    <w:rsid w:val="00290AF2"/>
    <w:rsid w:val="00293141"/>
    <w:rsid w:val="002933DE"/>
    <w:rsid w:val="002940E3"/>
    <w:rsid w:val="00294C71"/>
    <w:rsid w:val="00294E42"/>
    <w:rsid w:val="0029610F"/>
    <w:rsid w:val="0029680A"/>
    <w:rsid w:val="002969DF"/>
    <w:rsid w:val="00296C40"/>
    <w:rsid w:val="002972EA"/>
    <w:rsid w:val="002A1D4C"/>
    <w:rsid w:val="002A26C1"/>
    <w:rsid w:val="002A307F"/>
    <w:rsid w:val="002A327E"/>
    <w:rsid w:val="002A32B2"/>
    <w:rsid w:val="002A33AE"/>
    <w:rsid w:val="002A3B97"/>
    <w:rsid w:val="002A3DDD"/>
    <w:rsid w:val="002A4524"/>
    <w:rsid w:val="002A4789"/>
    <w:rsid w:val="002A4BAE"/>
    <w:rsid w:val="002A5341"/>
    <w:rsid w:val="002A53AB"/>
    <w:rsid w:val="002A5508"/>
    <w:rsid w:val="002A55C5"/>
    <w:rsid w:val="002A65EE"/>
    <w:rsid w:val="002A69A1"/>
    <w:rsid w:val="002B22F1"/>
    <w:rsid w:val="002B2783"/>
    <w:rsid w:val="002B2B2D"/>
    <w:rsid w:val="002B31B9"/>
    <w:rsid w:val="002B3CCE"/>
    <w:rsid w:val="002B3D32"/>
    <w:rsid w:val="002B4225"/>
    <w:rsid w:val="002B46C2"/>
    <w:rsid w:val="002B5EEA"/>
    <w:rsid w:val="002B6A20"/>
    <w:rsid w:val="002B7681"/>
    <w:rsid w:val="002B7788"/>
    <w:rsid w:val="002C0301"/>
    <w:rsid w:val="002C0A0D"/>
    <w:rsid w:val="002C2892"/>
    <w:rsid w:val="002C421F"/>
    <w:rsid w:val="002C5211"/>
    <w:rsid w:val="002C751A"/>
    <w:rsid w:val="002D0F79"/>
    <w:rsid w:val="002D11BF"/>
    <w:rsid w:val="002D1EA6"/>
    <w:rsid w:val="002D2987"/>
    <w:rsid w:val="002D4573"/>
    <w:rsid w:val="002D5A58"/>
    <w:rsid w:val="002D5B25"/>
    <w:rsid w:val="002D6F6D"/>
    <w:rsid w:val="002D7534"/>
    <w:rsid w:val="002D7C58"/>
    <w:rsid w:val="002E04ED"/>
    <w:rsid w:val="002E0649"/>
    <w:rsid w:val="002E091E"/>
    <w:rsid w:val="002E3D0D"/>
    <w:rsid w:val="002E430A"/>
    <w:rsid w:val="002E4792"/>
    <w:rsid w:val="002E4C39"/>
    <w:rsid w:val="002E5487"/>
    <w:rsid w:val="002E565F"/>
    <w:rsid w:val="002E5E25"/>
    <w:rsid w:val="002E5EF2"/>
    <w:rsid w:val="002E6817"/>
    <w:rsid w:val="002E70A1"/>
    <w:rsid w:val="002F317B"/>
    <w:rsid w:val="002F36EB"/>
    <w:rsid w:val="002F385A"/>
    <w:rsid w:val="002F51B1"/>
    <w:rsid w:val="002F5B46"/>
    <w:rsid w:val="002F5FBF"/>
    <w:rsid w:val="002F6C9B"/>
    <w:rsid w:val="003014DE"/>
    <w:rsid w:val="00303670"/>
    <w:rsid w:val="00304499"/>
    <w:rsid w:val="003053EF"/>
    <w:rsid w:val="00306CF3"/>
    <w:rsid w:val="003072F9"/>
    <w:rsid w:val="00311A35"/>
    <w:rsid w:val="00311C56"/>
    <w:rsid w:val="00312412"/>
    <w:rsid w:val="00312594"/>
    <w:rsid w:val="00312807"/>
    <w:rsid w:val="0031547C"/>
    <w:rsid w:val="00317940"/>
    <w:rsid w:val="00317AF9"/>
    <w:rsid w:val="00317B3D"/>
    <w:rsid w:val="00317ECA"/>
    <w:rsid w:val="00317F75"/>
    <w:rsid w:val="003235C7"/>
    <w:rsid w:val="00323A32"/>
    <w:rsid w:val="00324F94"/>
    <w:rsid w:val="003264FB"/>
    <w:rsid w:val="0032722A"/>
    <w:rsid w:val="003279B6"/>
    <w:rsid w:val="00330CB0"/>
    <w:rsid w:val="003318E7"/>
    <w:rsid w:val="00333F72"/>
    <w:rsid w:val="00334A8D"/>
    <w:rsid w:val="00334ED7"/>
    <w:rsid w:val="003363CF"/>
    <w:rsid w:val="0033684D"/>
    <w:rsid w:val="003371B1"/>
    <w:rsid w:val="003407C3"/>
    <w:rsid w:val="0034288D"/>
    <w:rsid w:val="00342C35"/>
    <w:rsid w:val="003441C4"/>
    <w:rsid w:val="003442F6"/>
    <w:rsid w:val="00344757"/>
    <w:rsid w:val="00346833"/>
    <w:rsid w:val="00346BCF"/>
    <w:rsid w:val="0034759D"/>
    <w:rsid w:val="00347619"/>
    <w:rsid w:val="003507E8"/>
    <w:rsid w:val="00350FC1"/>
    <w:rsid w:val="00352C1C"/>
    <w:rsid w:val="00354969"/>
    <w:rsid w:val="00354F41"/>
    <w:rsid w:val="0035630F"/>
    <w:rsid w:val="003566C9"/>
    <w:rsid w:val="00357156"/>
    <w:rsid w:val="00357CA7"/>
    <w:rsid w:val="0036016A"/>
    <w:rsid w:val="003608CB"/>
    <w:rsid w:val="0036198E"/>
    <w:rsid w:val="003619A6"/>
    <w:rsid w:val="00362496"/>
    <w:rsid w:val="00362628"/>
    <w:rsid w:val="00362889"/>
    <w:rsid w:val="00362CC4"/>
    <w:rsid w:val="00367120"/>
    <w:rsid w:val="00367C70"/>
    <w:rsid w:val="0037125F"/>
    <w:rsid w:val="003717EB"/>
    <w:rsid w:val="00371BB7"/>
    <w:rsid w:val="003732F2"/>
    <w:rsid w:val="00374DA3"/>
    <w:rsid w:val="00377655"/>
    <w:rsid w:val="00380873"/>
    <w:rsid w:val="00382A45"/>
    <w:rsid w:val="00382D14"/>
    <w:rsid w:val="00383187"/>
    <w:rsid w:val="00383770"/>
    <w:rsid w:val="00385B1A"/>
    <w:rsid w:val="00387DD7"/>
    <w:rsid w:val="00390CD4"/>
    <w:rsid w:val="00391499"/>
    <w:rsid w:val="0039296E"/>
    <w:rsid w:val="00392DC6"/>
    <w:rsid w:val="00397C8B"/>
    <w:rsid w:val="003A056C"/>
    <w:rsid w:val="003A0BC8"/>
    <w:rsid w:val="003A0CCB"/>
    <w:rsid w:val="003A1D38"/>
    <w:rsid w:val="003A213B"/>
    <w:rsid w:val="003A2DA9"/>
    <w:rsid w:val="003A3162"/>
    <w:rsid w:val="003A3D74"/>
    <w:rsid w:val="003A509D"/>
    <w:rsid w:val="003A5C23"/>
    <w:rsid w:val="003A6E20"/>
    <w:rsid w:val="003B0B36"/>
    <w:rsid w:val="003B3AF8"/>
    <w:rsid w:val="003B4A0F"/>
    <w:rsid w:val="003B544F"/>
    <w:rsid w:val="003B6ABB"/>
    <w:rsid w:val="003B6F42"/>
    <w:rsid w:val="003B77F5"/>
    <w:rsid w:val="003B7FAD"/>
    <w:rsid w:val="003C003E"/>
    <w:rsid w:val="003C11D5"/>
    <w:rsid w:val="003C1521"/>
    <w:rsid w:val="003C17AC"/>
    <w:rsid w:val="003C1A16"/>
    <w:rsid w:val="003C1A4B"/>
    <w:rsid w:val="003C23F6"/>
    <w:rsid w:val="003C295F"/>
    <w:rsid w:val="003C2A28"/>
    <w:rsid w:val="003C2DDB"/>
    <w:rsid w:val="003C3976"/>
    <w:rsid w:val="003C3A9F"/>
    <w:rsid w:val="003C3E3A"/>
    <w:rsid w:val="003C5D5F"/>
    <w:rsid w:val="003C5ED0"/>
    <w:rsid w:val="003C6E3E"/>
    <w:rsid w:val="003C73F3"/>
    <w:rsid w:val="003C7B0E"/>
    <w:rsid w:val="003D07CC"/>
    <w:rsid w:val="003D1805"/>
    <w:rsid w:val="003D1A27"/>
    <w:rsid w:val="003D306F"/>
    <w:rsid w:val="003D4202"/>
    <w:rsid w:val="003D50F8"/>
    <w:rsid w:val="003D7B9F"/>
    <w:rsid w:val="003E00A5"/>
    <w:rsid w:val="003E0720"/>
    <w:rsid w:val="003E119C"/>
    <w:rsid w:val="003E1439"/>
    <w:rsid w:val="003E16F7"/>
    <w:rsid w:val="003E1735"/>
    <w:rsid w:val="003E22CF"/>
    <w:rsid w:val="003E25A8"/>
    <w:rsid w:val="003E36E0"/>
    <w:rsid w:val="003E3B5C"/>
    <w:rsid w:val="003E3C9F"/>
    <w:rsid w:val="003E6E44"/>
    <w:rsid w:val="003E7445"/>
    <w:rsid w:val="003F106A"/>
    <w:rsid w:val="003F1F6F"/>
    <w:rsid w:val="003F23D1"/>
    <w:rsid w:val="003F2830"/>
    <w:rsid w:val="003F3305"/>
    <w:rsid w:val="00400386"/>
    <w:rsid w:val="0040044C"/>
    <w:rsid w:val="00401238"/>
    <w:rsid w:val="00401E86"/>
    <w:rsid w:val="004032F8"/>
    <w:rsid w:val="00403471"/>
    <w:rsid w:val="00403B2E"/>
    <w:rsid w:val="00406538"/>
    <w:rsid w:val="00410651"/>
    <w:rsid w:val="004107C6"/>
    <w:rsid w:val="00411266"/>
    <w:rsid w:val="00411D20"/>
    <w:rsid w:val="00411F08"/>
    <w:rsid w:val="00412494"/>
    <w:rsid w:val="00412B80"/>
    <w:rsid w:val="0041427B"/>
    <w:rsid w:val="004150FF"/>
    <w:rsid w:val="0041518B"/>
    <w:rsid w:val="004154B5"/>
    <w:rsid w:val="004157FC"/>
    <w:rsid w:val="0041639F"/>
    <w:rsid w:val="00417069"/>
    <w:rsid w:val="004210BE"/>
    <w:rsid w:val="004210CA"/>
    <w:rsid w:val="004213D1"/>
    <w:rsid w:val="00421C48"/>
    <w:rsid w:val="00426418"/>
    <w:rsid w:val="00426CC2"/>
    <w:rsid w:val="00427C53"/>
    <w:rsid w:val="0043028C"/>
    <w:rsid w:val="00432125"/>
    <w:rsid w:val="0043403F"/>
    <w:rsid w:val="0043674B"/>
    <w:rsid w:val="00440FCB"/>
    <w:rsid w:val="004417E5"/>
    <w:rsid w:val="00441B8D"/>
    <w:rsid w:val="004423E8"/>
    <w:rsid w:val="00442E9F"/>
    <w:rsid w:val="004441A1"/>
    <w:rsid w:val="00444F94"/>
    <w:rsid w:val="004458DF"/>
    <w:rsid w:val="00445994"/>
    <w:rsid w:val="00446310"/>
    <w:rsid w:val="00446721"/>
    <w:rsid w:val="00447278"/>
    <w:rsid w:val="00447612"/>
    <w:rsid w:val="00451F49"/>
    <w:rsid w:val="00453AFF"/>
    <w:rsid w:val="00453CF0"/>
    <w:rsid w:val="00453EF6"/>
    <w:rsid w:val="0045425B"/>
    <w:rsid w:val="00454B5A"/>
    <w:rsid w:val="00454C68"/>
    <w:rsid w:val="00455B0E"/>
    <w:rsid w:val="0045695A"/>
    <w:rsid w:val="004574E2"/>
    <w:rsid w:val="004617DE"/>
    <w:rsid w:val="00462B65"/>
    <w:rsid w:val="004634DC"/>
    <w:rsid w:val="00463DBA"/>
    <w:rsid w:val="00464124"/>
    <w:rsid w:val="0046520D"/>
    <w:rsid w:val="004653DD"/>
    <w:rsid w:val="00465771"/>
    <w:rsid w:val="00466DC3"/>
    <w:rsid w:val="0047143E"/>
    <w:rsid w:val="00471868"/>
    <w:rsid w:val="00472611"/>
    <w:rsid w:val="00472C04"/>
    <w:rsid w:val="0047354F"/>
    <w:rsid w:val="00473924"/>
    <w:rsid w:val="00474BC3"/>
    <w:rsid w:val="00474C7B"/>
    <w:rsid w:val="00475AC6"/>
    <w:rsid w:val="00475B12"/>
    <w:rsid w:val="004775E9"/>
    <w:rsid w:val="004814E4"/>
    <w:rsid w:val="0048294F"/>
    <w:rsid w:val="00484DB1"/>
    <w:rsid w:val="00484DBD"/>
    <w:rsid w:val="00485023"/>
    <w:rsid w:val="00485542"/>
    <w:rsid w:val="00486082"/>
    <w:rsid w:val="004861F1"/>
    <w:rsid w:val="004867BB"/>
    <w:rsid w:val="004869FC"/>
    <w:rsid w:val="0049039C"/>
    <w:rsid w:val="00490A4A"/>
    <w:rsid w:val="00491760"/>
    <w:rsid w:val="00491796"/>
    <w:rsid w:val="00492BF3"/>
    <w:rsid w:val="004950EF"/>
    <w:rsid w:val="00495EBC"/>
    <w:rsid w:val="004962FB"/>
    <w:rsid w:val="004A09F8"/>
    <w:rsid w:val="004A0F01"/>
    <w:rsid w:val="004A1361"/>
    <w:rsid w:val="004A18A7"/>
    <w:rsid w:val="004A1C23"/>
    <w:rsid w:val="004A1E23"/>
    <w:rsid w:val="004A276C"/>
    <w:rsid w:val="004A3A07"/>
    <w:rsid w:val="004A3AA3"/>
    <w:rsid w:val="004A5228"/>
    <w:rsid w:val="004A57A9"/>
    <w:rsid w:val="004A6072"/>
    <w:rsid w:val="004A7829"/>
    <w:rsid w:val="004A7B75"/>
    <w:rsid w:val="004B1099"/>
    <w:rsid w:val="004B199E"/>
    <w:rsid w:val="004B1F2F"/>
    <w:rsid w:val="004B1F94"/>
    <w:rsid w:val="004B1FFC"/>
    <w:rsid w:val="004B4C66"/>
    <w:rsid w:val="004B5309"/>
    <w:rsid w:val="004B57A3"/>
    <w:rsid w:val="004B5922"/>
    <w:rsid w:val="004B63F0"/>
    <w:rsid w:val="004B68B5"/>
    <w:rsid w:val="004B6D91"/>
    <w:rsid w:val="004B7B8F"/>
    <w:rsid w:val="004C0222"/>
    <w:rsid w:val="004C0B5E"/>
    <w:rsid w:val="004C0E42"/>
    <w:rsid w:val="004C108F"/>
    <w:rsid w:val="004C10B3"/>
    <w:rsid w:val="004C10BE"/>
    <w:rsid w:val="004C163B"/>
    <w:rsid w:val="004C17B4"/>
    <w:rsid w:val="004C188B"/>
    <w:rsid w:val="004C1F2C"/>
    <w:rsid w:val="004C2352"/>
    <w:rsid w:val="004C5ECB"/>
    <w:rsid w:val="004C6A0D"/>
    <w:rsid w:val="004C7674"/>
    <w:rsid w:val="004D115D"/>
    <w:rsid w:val="004D1269"/>
    <w:rsid w:val="004D1273"/>
    <w:rsid w:val="004D1E8D"/>
    <w:rsid w:val="004D2576"/>
    <w:rsid w:val="004D272C"/>
    <w:rsid w:val="004D3CD7"/>
    <w:rsid w:val="004D4299"/>
    <w:rsid w:val="004D7FBE"/>
    <w:rsid w:val="004E083E"/>
    <w:rsid w:val="004E0D71"/>
    <w:rsid w:val="004E1245"/>
    <w:rsid w:val="004E1754"/>
    <w:rsid w:val="004E27D3"/>
    <w:rsid w:val="004E29FC"/>
    <w:rsid w:val="004E335B"/>
    <w:rsid w:val="004E33BB"/>
    <w:rsid w:val="004E4BB4"/>
    <w:rsid w:val="004E551E"/>
    <w:rsid w:val="004E714F"/>
    <w:rsid w:val="004E7490"/>
    <w:rsid w:val="004F0036"/>
    <w:rsid w:val="004F13FB"/>
    <w:rsid w:val="004F21B9"/>
    <w:rsid w:val="004F2A7E"/>
    <w:rsid w:val="004F348A"/>
    <w:rsid w:val="004F3743"/>
    <w:rsid w:val="004F3A76"/>
    <w:rsid w:val="004F5C42"/>
    <w:rsid w:val="004F5D20"/>
    <w:rsid w:val="004F79FC"/>
    <w:rsid w:val="00500BF4"/>
    <w:rsid w:val="00502D25"/>
    <w:rsid w:val="005038AD"/>
    <w:rsid w:val="005069B1"/>
    <w:rsid w:val="00510684"/>
    <w:rsid w:val="0051136A"/>
    <w:rsid w:val="0051196B"/>
    <w:rsid w:val="00511DF9"/>
    <w:rsid w:val="00512D7B"/>
    <w:rsid w:val="00512EFD"/>
    <w:rsid w:val="005154E1"/>
    <w:rsid w:val="005167C8"/>
    <w:rsid w:val="00517347"/>
    <w:rsid w:val="00517386"/>
    <w:rsid w:val="00517549"/>
    <w:rsid w:val="00517779"/>
    <w:rsid w:val="00517F2E"/>
    <w:rsid w:val="0052158E"/>
    <w:rsid w:val="00523288"/>
    <w:rsid w:val="0052351D"/>
    <w:rsid w:val="00523F17"/>
    <w:rsid w:val="00525205"/>
    <w:rsid w:val="005254C6"/>
    <w:rsid w:val="00525C6D"/>
    <w:rsid w:val="00526537"/>
    <w:rsid w:val="00527179"/>
    <w:rsid w:val="0052717D"/>
    <w:rsid w:val="00527AA8"/>
    <w:rsid w:val="00532747"/>
    <w:rsid w:val="0053350F"/>
    <w:rsid w:val="005339F4"/>
    <w:rsid w:val="005344EA"/>
    <w:rsid w:val="0053452C"/>
    <w:rsid w:val="005350A5"/>
    <w:rsid w:val="005351C3"/>
    <w:rsid w:val="005371F2"/>
    <w:rsid w:val="005372C5"/>
    <w:rsid w:val="00537B39"/>
    <w:rsid w:val="00540105"/>
    <w:rsid w:val="00540C42"/>
    <w:rsid w:val="00542FAD"/>
    <w:rsid w:val="00543335"/>
    <w:rsid w:val="005434E6"/>
    <w:rsid w:val="00543962"/>
    <w:rsid w:val="00544168"/>
    <w:rsid w:val="0054445B"/>
    <w:rsid w:val="005451BA"/>
    <w:rsid w:val="005456DB"/>
    <w:rsid w:val="00552B82"/>
    <w:rsid w:val="00553127"/>
    <w:rsid w:val="005537AA"/>
    <w:rsid w:val="00554232"/>
    <w:rsid w:val="005549AD"/>
    <w:rsid w:val="00554A74"/>
    <w:rsid w:val="005562DF"/>
    <w:rsid w:val="00561203"/>
    <w:rsid w:val="00562AF5"/>
    <w:rsid w:val="005634B6"/>
    <w:rsid w:val="00563615"/>
    <w:rsid w:val="00565F55"/>
    <w:rsid w:val="005665F5"/>
    <w:rsid w:val="00567171"/>
    <w:rsid w:val="00567442"/>
    <w:rsid w:val="00572A2F"/>
    <w:rsid w:val="00572C91"/>
    <w:rsid w:val="005732C8"/>
    <w:rsid w:val="005733A7"/>
    <w:rsid w:val="00573D53"/>
    <w:rsid w:val="00574FDE"/>
    <w:rsid w:val="0057621A"/>
    <w:rsid w:val="00576471"/>
    <w:rsid w:val="00576B6F"/>
    <w:rsid w:val="005807BB"/>
    <w:rsid w:val="00581FCF"/>
    <w:rsid w:val="005821F8"/>
    <w:rsid w:val="00582875"/>
    <w:rsid w:val="005830A0"/>
    <w:rsid w:val="0058350D"/>
    <w:rsid w:val="00583FD4"/>
    <w:rsid w:val="00584124"/>
    <w:rsid w:val="005865E6"/>
    <w:rsid w:val="00586871"/>
    <w:rsid w:val="00586B90"/>
    <w:rsid w:val="005900D1"/>
    <w:rsid w:val="00590745"/>
    <w:rsid w:val="00590CFA"/>
    <w:rsid w:val="00590E13"/>
    <w:rsid w:val="0059116A"/>
    <w:rsid w:val="00592FC1"/>
    <w:rsid w:val="00593141"/>
    <w:rsid w:val="00593BE5"/>
    <w:rsid w:val="005942D7"/>
    <w:rsid w:val="0059461A"/>
    <w:rsid w:val="0059511A"/>
    <w:rsid w:val="0059677D"/>
    <w:rsid w:val="0059716E"/>
    <w:rsid w:val="005A04CA"/>
    <w:rsid w:val="005A080A"/>
    <w:rsid w:val="005A3F5F"/>
    <w:rsid w:val="005A4030"/>
    <w:rsid w:val="005A6473"/>
    <w:rsid w:val="005A6BED"/>
    <w:rsid w:val="005A7074"/>
    <w:rsid w:val="005A79DA"/>
    <w:rsid w:val="005A7C2C"/>
    <w:rsid w:val="005B0EC6"/>
    <w:rsid w:val="005B1BB2"/>
    <w:rsid w:val="005B1DF9"/>
    <w:rsid w:val="005B2DFF"/>
    <w:rsid w:val="005B3105"/>
    <w:rsid w:val="005B31B6"/>
    <w:rsid w:val="005B344E"/>
    <w:rsid w:val="005B3C10"/>
    <w:rsid w:val="005B3D67"/>
    <w:rsid w:val="005B42EA"/>
    <w:rsid w:val="005B4EFB"/>
    <w:rsid w:val="005B5229"/>
    <w:rsid w:val="005C1062"/>
    <w:rsid w:val="005C14C1"/>
    <w:rsid w:val="005C1500"/>
    <w:rsid w:val="005C2E81"/>
    <w:rsid w:val="005C321D"/>
    <w:rsid w:val="005C40DF"/>
    <w:rsid w:val="005C4FB5"/>
    <w:rsid w:val="005C5999"/>
    <w:rsid w:val="005C5A06"/>
    <w:rsid w:val="005C5EC8"/>
    <w:rsid w:val="005C642B"/>
    <w:rsid w:val="005D08BB"/>
    <w:rsid w:val="005D1A84"/>
    <w:rsid w:val="005D2447"/>
    <w:rsid w:val="005D2C4A"/>
    <w:rsid w:val="005D3287"/>
    <w:rsid w:val="005D33AD"/>
    <w:rsid w:val="005D35C0"/>
    <w:rsid w:val="005D3C98"/>
    <w:rsid w:val="005D5982"/>
    <w:rsid w:val="005D753A"/>
    <w:rsid w:val="005E108C"/>
    <w:rsid w:val="005E31C5"/>
    <w:rsid w:val="005E3D6E"/>
    <w:rsid w:val="005E73CE"/>
    <w:rsid w:val="005F042F"/>
    <w:rsid w:val="005F0641"/>
    <w:rsid w:val="005F09E7"/>
    <w:rsid w:val="005F1579"/>
    <w:rsid w:val="005F1794"/>
    <w:rsid w:val="005F1C94"/>
    <w:rsid w:val="005F3C97"/>
    <w:rsid w:val="005F4B08"/>
    <w:rsid w:val="005F50A6"/>
    <w:rsid w:val="005F569F"/>
    <w:rsid w:val="005F5C90"/>
    <w:rsid w:val="005F6A8F"/>
    <w:rsid w:val="005F6C5C"/>
    <w:rsid w:val="005F6EA9"/>
    <w:rsid w:val="005F7E56"/>
    <w:rsid w:val="005F7EAD"/>
    <w:rsid w:val="00600A4D"/>
    <w:rsid w:val="006014CB"/>
    <w:rsid w:val="006014F0"/>
    <w:rsid w:val="00602168"/>
    <w:rsid w:val="0060281D"/>
    <w:rsid w:val="0060394B"/>
    <w:rsid w:val="00603AD4"/>
    <w:rsid w:val="00604BF5"/>
    <w:rsid w:val="00604C85"/>
    <w:rsid w:val="00604EB1"/>
    <w:rsid w:val="006053E2"/>
    <w:rsid w:val="00605BEB"/>
    <w:rsid w:val="00606A6B"/>
    <w:rsid w:val="00606A6C"/>
    <w:rsid w:val="0061046D"/>
    <w:rsid w:val="00610497"/>
    <w:rsid w:val="00610528"/>
    <w:rsid w:val="006109BF"/>
    <w:rsid w:val="00612665"/>
    <w:rsid w:val="00613492"/>
    <w:rsid w:val="00614578"/>
    <w:rsid w:val="006145B9"/>
    <w:rsid w:val="006151FE"/>
    <w:rsid w:val="00615F65"/>
    <w:rsid w:val="0062117E"/>
    <w:rsid w:val="006220FE"/>
    <w:rsid w:val="006223FA"/>
    <w:rsid w:val="0062252A"/>
    <w:rsid w:val="00624127"/>
    <w:rsid w:val="00624291"/>
    <w:rsid w:val="00625A83"/>
    <w:rsid w:val="00625CA4"/>
    <w:rsid w:val="00627A10"/>
    <w:rsid w:val="00627FD7"/>
    <w:rsid w:val="00627FE1"/>
    <w:rsid w:val="00631D4C"/>
    <w:rsid w:val="00631DD9"/>
    <w:rsid w:val="00631E79"/>
    <w:rsid w:val="0063203B"/>
    <w:rsid w:val="00632AB7"/>
    <w:rsid w:val="006337A8"/>
    <w:rsid w:val="00633857"/>
    <w:rsid w:val="0063515D"/>
    <w:rsid w:val="0063575F"/>
    <w:rsid w:val="006359D5"/>
    <w:rsid w:val="00636569"/>
    <w:rsid w:val="006369CA"/>
    <w:rsid w:val="00637EFE"/>
    <w:rsid w:val="00640C16"/>
    <w:rsid w:val="006418E6"/>
    <w:rsid w:val="006432C6"/>
    <w:rsid w:val="00644824"/>
    <w:rsid w:val="00644AAB"/>
    <w:rsid w:val="00645286"/>
    <w:rsid w:val="00647234"/>
    <w:rsid w:val="00647B54"/>
    <w:rsid w:val="00651386"/>
    <w:rsid w:val="006518E2"/>
    <w:rsid w:val="0065272A"/>
    <w:rsid w:val="00652A3A"/>
    <w:rsid w:val="00653D24"/>
    <w:rsid w:val="00653F34"/>
    <w:rsid w:val="00655121"/>
    <w:rsid w:val="006554F3"/>
    <w:rsid w:val="0065653C"/>
    <w:rsid w:val="0065713B"/>
    <w:rsid w:val="0065719B"/>
    <w:rsid w:val="006606D0"/>
    <w:rsid w:val="006607B1"/>
    <w:rsid w:val="00661877"/>
    <w:rsid w:val="00664509"/>
    <w:rsid w:val="0066706C"/>
    <w:rsid w:val="006674D6"/>
    <w:rsid w:val="0066755A"/>
    <w:rsid w:val="00667D59"/>
    <w:rsid w:val="00667E06"/>
    <w:rsid w:val="006707EA"/>
    <w:rsid w:val="006713F1"/>
    <w:rsid w:val="00672C9E"/>
    <w:rsid w:val="00672D80"/>
    <w:rsid w:val="00673839"/>
    <w:rsid w:val="00674ED4"/>
    <w:rsid w:val="006804F4"/>
    <w:rsid w:val="00680B1E"/>
    <w:rsid w:val="00681262"/>
    <w:rsid w:val="00681BF3"/>
    <w:rsid w:val="00684A57"/>
    <w:rsid w:val="0068521B"/>
    <w:rsid w:val="00686215"/>
    <w:rsid w:val="00686235"/>
    <w:rsid w:val="006869A1"/>
    <w:rsid w:val="00687EAB"/>
    <w:rsid w:val="00690AD1"/>
    <w:rsid w:val="00692D99"/>
    <w:rsid w:val="00693660"/>
    <w:rsid w:val="006947E9"/>
    <w:rsid w:val="00694BB0"/>
    <w:rsid w:val="00695419"/>
    <w:rsid w:val="006962BC"/>
    <w:rsid w:val="0069726B"/>
    <w:rsid w:val="006972F2"/>
    <w:rsid w:val="0069755A"/>
    <w:rsid w:val="00697B45"/>
    <w:rsid w:val="006A03C5"/>
    <w:rsid w:val="006A0720"/>
    <w:rsid w:val="006A2C2A"/>
    <w:rsid w:val="006A34AE"/>
    <w:rsid w:val="006A4A8E"/>
    <w:rsid w:val="006A51D6"/>
    <w:rsid w:val="006A747E"/>
    <w:rsid w:val="006A74BC"/>
    <w:rsid w:val="006B0A56"/>
    <w:rsid w:val="006B0CC2"/>
    <w:rsid w:val="006B1350"/>
    <w:rsid w:val="006B17CB"/>
    <w:rsid w:val="006B1FE9"/>
    <w:rsid w:val="006B212F"/>
    <w:rsid w:val="006B7C5C"/>
    <w:rsid w:val="006C07B7"/>
    <w:rsid w:val="006C0968"/>
    <w:rsid w:val="006C29DE"/>
    <w:rsid w:val="006C337E"/>
    <w:rsid w:val="006C3D73"/>
    <w:rsid w:val="006C4451"/>
    <w:rsid w:val="006C7520"/>
    <w:rsid w:val="006D13C9"/>
    <w:rsid w:val="006D2AD0"/>
    <w:rsid w:val="006D3E14"/>
    <w:rsid w:val="006D49D3"/>
    <w:rsid w:val="006D51D1"/>
    <w:rsid w:val="006D7388"/>
    <w:rsid w:val="006D7A28"/>
    <w:rsid w:val="006E2A36"/>
    <w:rsid w:val="006E3C6F"/>
    <w:rsid w:val="006E4433"/>
    <w:rsid w:val="006E47C3"/>
    <w:rsid w:val="006E4C38"/>
    <w:rsid w:val="006E4D99"/>
    <w:rsid w:val="006E58F3"/>
    <w:rsid w:val="006E5E41"/>
    <w:rsid w:val="006E6422"/>
    <w:rsid w:val="006F1F68"/>
    <w:rsid w:val="006F235B"/>
    <w:rsid w:val="006F35B1"/>
    <w:rsid w:val="006F4751"/>
    <w:rsid w:val="006F47E7"/>
    <w:rsid w:val="006F49F5"/>
    <w:rsid w:val="006F4D99"/>
    <w:rsid w:val="006F5523"/>
    <w:rsid w:val="006F55E0"/>
    <w:rsid w:val="006F6831"/>
    <w:rsid w:val="006F7E0B"/>
    <w:rsid w:val="00700184"/>
    <w:rsid w:val="00701782"/>
    <w:rsid w:val="00701FF7"/>
    <w:rsid w:val="007020D1"/>
    <w:rsid w:val="0070239C"/>
    <w:rsid w:val="0070394B"/>
    <w:rsid w:val="00703E71"/>
    <w:rsid w:val="00703EBB"/>
    <w:rsid w:val="00704EEF"/>
    <w:rsid w:val="00705254"/>
    <w:rsid w:val="00706942"/>
    <w:rsid w:val="00706DFB"/>
    <w:rsid w:val="0070772C"/>
    <w:rsid w:val="007118AF"/>
    <w:rsid w:val="00711971"/>
    <w:rsid w:val="00711B2A"/>
    <w:rsid w:val="0071344E"/>
    <w:rsid w:val="0071587B"/>
    <w:rsid w:val="00715941"/>
    <w:rsid w:val="00716848"/>
    <w:rsid w:val="00716C04"/>
    <w:rsid w:val="007170B7"/>
    <w:rsid w:val="00720E19"/>
    <w:rsid w:val="007211CE"/>
    <w:rsid w:val="0072192C"/>
    <w:rsid w:val="00721DC7"/>
    <w:rsid w:val="007231C5"/>
    <w:rsid w:val="00723D41"/>
    <w:rsid w:val="0072431C"/>
    <w:rsid w:val="00724966"/>
    <w:rsid w:val="00725448"/>
    <w:rsid w:val="007273EB"/>
    <w:rsid w:val="007312C6"/>
    <w:rsid w:val="00732DE7"/>
    <w:rsid w:val="007331F1"/>
    <w:rsid w:val="00733235"/>
    <w:rsid w:val="0073405F"/>
    <w:rsid w:val="00734596"/>
    <w:rsid w:val="00734DAD"/>
    <w:rsid w:val="00735C2C"/>
    <w:rsid w:val="0073670F"/>
    <w:rsid w:val="00736CFA"/>
    <w:rsid w:val="00736DEE"/>
    <w:rsid w:val="007371F6"/>
    <w:rsid w:val="007372D1"/>
    <w:rsid w:val="00740982"/>
    <w:rsid w:val="00742978"/>
    <w:rsid w:val="00742EF8"/>
    <w:rsid w:val="00743387"/>
    <w:rsid w:val="007434A3"/>
    <w:rsid w:val="007438D7"/>
    <w:rsid w:val="0074406A"/>
    <w:rsid w:val="00744FE5"/>
    <w:rsid w:val="00745A9C"/>
    <w:rsid w:val="00745E72"/>
    <w:rsid w:val="007466EF"/>
    <w:rsid w:val="00747FE5"/>
    <w:rsid w:val="00750CF0"/>
    <w:rsid w:val="00751154"/>
    <w:rsid w:val="00753EE6"/>
    <w:rsid w:val="00755F88"/>
    <w:rsid w:val="0075683E"/>
    <w:rsid w:val="00756F56"/>
    <w:rsid w:val="007573E5"/>
    <w:rsid w:val="0076030C"/>
    <w:rsid w:val="00760BD5"/>
    <w:rsid w:val="00760BE0"/>
    <w:rsid w:val="00760E41"/>
    <w:rsid w:val="00762F64"/>
    <w:rsid w:val="00763EC1"/>
    <w:rsid w:val="0076449D"/>
    <w:rsid w:val="00764E55"/>
    <w:rsid w:val="00765D0C"/>
    <w:rsid w:val="00765D4C"/>
    <w:rsid w:val="00765E53"/>
    <w:rsid w:val="00766ABC"/>
    <w:rsid w:val="00766D44"/>
    <w:rsid w:val="007670CA"/>
    <w:rsid w:val="00767579"/>
    <w:rsid w:val="00767EA9"/>
    <w:rsid w:val="00767FE0"/>
    <w:rsid w:val="00771257"/>
    <w:rsid w:val="007712C1"/>
    <w:rsid w:val="007717C6"/>
    <w:rsid w:val="00773133"/>
    <w:rsid w:val="007738EF"/>
    <w:rsid w:val="00774A26"/>
    <w:rsid w:val="00775086"/>
    <w:rsid w:val="00775ED8"/>
    <w:rsid w:val="007766F5"/>
    <w:rsid w:val="00776CB9"/>
    <w:rsid w:val="0077752C"/>
    <w:rsid w:val="00777A7F"/>
    <w:rsid w:val="0078180B"/>
    <w:rsid w:val="0078226F"/>
    <w:rsid w:val="00782FE0"/>
    <w:rsid w:val="007846C5"/>
    <w:rsid w:val="00784747"/>
    <w:rsid w:val="007859DD"/>
    <w:rsid w:val="00786BCA"/>
    <w:rsid w:val="00787267"/>
    <w:rsid w:val="00787936"/>
    <w:rsid w:val="00790826"/>
    <w:rsid w:val="00790AAE"/>
    <w:rsid w:val="00793156"/>
    <w:rsid w:val="0079324A"/>
    <w:rsid w:val="00793B04"/>
    <w:rsid w:val="007952DA"/>
    <w:rsid w:val="0079590A"/>
    <w:rsid w:val="00795CB5"/>
    <w:rsid w:val="00796F87"/>
    <w:rsid w:val="00797ED5"/>
    <w:rsid w:val="007A02C6"/>
    <w:rsid w:val="007A200B"/>
    <w:rsid w:val="007A330C"/>
    <w:rsid w:val="007A3459"/>
    <w:rsid w:val="007A44DF"/>
    <w:rsid w:val="007A45E9"/>
    <w:rsid w:val="007A4AF3"/>
    <w:rsid w:val="007A5576"/>
    <w:rsid w:val="007A637B"/>
    <w:rsid w:val="007A673A"/>
    <w:rsid w:val="007A6EEB"/>
    <w:rsid w:val="007B0022"/>
    <w:rsid w:val="007B0372"/>
    <w:rsid w:val="007B0D19"/>
    <w:rsid w:val="007B0F7D"/>
    <w:rsid w:val="007B2178"/>
    <w:rsid w:val="007B224A"/>
    <w:rsid w:val="007B22FD"/>
    <w:rsid w:val="007B288C"/>
    <w:rsid w:val="007B4503"/>
    <w:rsid w:val="007B51AC"/>
    <w:rsid w:val="007B53D8"/>
    <w:rsid w:val="007B7551"/>
    <w:rsid w:val="007C011E"/>
    <w:rsid w:val="007C0708"/>
    <w:rsid w:val="007C0B04"/>
    <w:rsid w:val="007C1BD9"/>
    <w:rsid w:val="007C2AFC"/>
    <w:rsid w:val="007C3072"/>
    <w:rsid w:val="007C3119"/>
    <w:rsid w:val="007C3521"/>
    <w:rsid w:val="007C4377"/>
    <w:rsid w:val="007C4E1F"/>
    <w:rsid w:val="007C4E61"/>
    <w:rsid w:val="007C5089"/>
    <w:rsid w:val="007C50E4"/>
    <w:rsid w:val="007C5B58"/>
    <w:rsid w:val="007C5BCC"/>
    <w:rsid w:val="007C6A1F"/>
    <w:rsid w:val="007C6FB5"/>
    <w:rsid w:val="007C72D6"/>
    <w:rsid w:val="007D0595"/>
    <w:rsid w:val="007D1A87"/>
    <w:rsid w:val="007D1AFA"/>
    <w:rsid w:val="007D1CC5"/>
    <w:rsid w:val="007D2CDB"/>
    <w:rsid w:val="007D302D"/>
    <w:rsid w:val="007D33C0"/>
    <w:rsid w:val="007D35A0"/>
    <w:rsid w:val="007D4C09"/>
    <w:rsid w:val="007D5691"/>
    <w:rsid w:val="007D5DA6"/>
    <w:rsid w:val="007D6451"/>
    <w:rsid w:val="007D678D"/>
    <w:rsid w:val="007E0473"/>
    <w:rsid w:val="007E06B0"/>
    <w:rsid w:val="007E0CEF"/>
    <w:rsid w:val="007E1C47"/>
    <w:rsid w:val="007E5FCB"/>
    <w:rsid w:val="007E6299"/>
    <w:rsid w:val="007E647C"/>
    <w:rsid w:val="007F0003"/>
    <w:rsid w:val="007F10F0"/>
    <w:rsid w:val="007F162D"/>
    <w:rsid w:val="007F2A21"/>
    <w:rsid w:val="007F311C"/>
    <w:rsid w:val="007F38F9"/>
    <w:rsid w:val="007F4322"/>
    <w:rsid w:val="007F4E91"/>
    <w:rsid w:val="007F5925"/>
    <w:rsid w:val="007F5C57"/>
    <w:rsid w:val="007F60EF"/>
    <w:rsid w:val="007F6AD8"/>
    <w:rsid w:val="007F70C5"/>
    <w:rsid w:val="008001B1"/>
    <w:rsid w:val="00801505"/>
    <w:rsid w:val="008026D7"/>
    <w:rsid w:val="00803138"/>
    <w:rsid w:val="00805E85"/>
    <w:rsid w:val="00805EBA"/>
    <w:rsid w:val="0080688E"/>
    <w:rsid w:val="00807D03"/>
    <w:rsid w:val="00811917"/>
    <w:rsid w:val="00812750"/>
    <w:rsid w:val="00813427"/>
    <w:rsid w:val="00815C3F"/>
    <w:rsid w:val="00816303"/>
    <w:rsid w:val="008179F3"/>
    <w:rsid w:val="00820656"/>
    <w:rsid w:val="00823332"/>
    <w:rsid w:val="00824076"/>
    <w:rsid w:val="00824C0E"/>
    <w:rsid w:val="00827029"/>
    <w:rsid w:val="008271CA"/>
    <w:rsid w:val="00832778"/>
    <w:rsid w:val="00832AD8"/>
    <w:rsid w:val="00832BC5"/>
    <w:rsid w:val="0083428C"/>
    <w:rsid w:val="0083647C"/>
    <w:rsid w:val="008368AF"/>
    <w:rsid w:val="00837326"/>
    <w:rsid w:val="00841B36"/>
    <w:rsid w:val="0084271A"/>
    <w:rsid w:val="00843762"/>
    <w:rsid w:val="008440A1"/>
    <w:rsid w:val="00845091"/>
    <w:rsid w:val="0084519C"/>
    <w:rsid w:val="00845781"/>
    <w:rsid w:val="008458E5"/>
    <w:rsid w:val="008460B6"/>
    <w:rsid w:val="0084683B"/>
    <w:rsid w:val="00846840"/>
    <w:rsid w:val="00851076"/>
    <w:rsid w:val="00851997"/>
    <w:rsid w:val="00853096"/>
    <w:rsid w:val="0085322D"/>
    <w:rsid w:val="00853289"/>
    <w:rsid w:val="008535EC"/>
    <w:rsid w:val="00853CF9"/>
    <w:rsid w:val="0085446C"/>
    <w:rsid w:val="00855667"/>
    <w:rsid w:val="00856B05"/>
    <w:rsid w:val="008602BB"/>
    <w:rsid w:val="00860D7D"/>
    <w:rsid w:val="00861255"/>
    <w:rsid w:val="00862543"/>
    <w:rsid w:val="0086379B"/>
    <w:rsid w:val="0086390F"/>
    <w:rsid w:val="00865B34"/>
    <w:rsid w:val="00870460"/>
    <w:rsid w:val="00871B2F"/>
    <w:rsid w:val="008720E2"/>
    <w:rsid w:val="00872698"/>
    <w:rsid w:val="008731B3"/>
    <w:rsid w:val="0087391C"/>
    <w:rsid w:val="008756F8"/>
    <w:rsid w:val="00875751"/>
    <w:rsid w:val="00876DA6"/>
    <w:rsid w:val="00881047"/>
    <w:rsid w:val="008813CA"/>
    <w:rsid w:val="008821DC"/>
    <w:rsid w:val="00883290"/>
    <w:rsid w:val="00883A7A"/>
    <w:rsid w:val="00883DA7"/>
    <w:rsid w:val="00883FFF"/>
    <w:rsid w:val="00884BEF"/>
    <w:rsid w:val="008851D9"/>
    <w:rsid w:val="008855CB"/>
    <w:rsid w:val="008855E0"/>
    <w:rsid w:val="00885DDA"/>
    <w:rsid w:val="00885E21"/>
    <w:rsid w:val="008905ED"/>
    <w:rsid w:val="00890D7E"/>
    <w:rsid w:val="008917BF"/>
    <w:rsid w:val="0089253D"/>
    <w:rsid w:val="00893906"/>
    <w:rsid w:val="00894041"/>
    <w:rsid w:val="00894E1C"/>
    <w:rsid w:val="0089556C"/>
    <w:rsid w:val="00895665"/>
    <w:rsid w:val="008959D3"/>
    <w:rsid w:val="008966A6"/>
    <w:rsid w:val="008971FF"/>
    <w:rsid w:val="00897570"/>
    <w:rsid w:val="00897997"/>
    <w:rsid w:val="00897B93"/>
    <w:rsid w:val="00897E40"/>
    <w:rsid w:val="008A0909"/>
    <w:rsid w:val="008A1E25"/>
    <w:rsid w:val="008A2284"/>
    <w:rsid w:val="008A2BD2"/>
    <w:rsid w:val="008A3D36"/>
    <w:rsid w:val="008A412D"/>
    <w:rsid w:val="008A5419"/>
    <w:rsid w:val="008A5A1B"/>
    <w:rsid w:val="008A6619"/>
    <w:rsid w:val="008A662B"/>
    <w:rsid w:val="008A6CCA"/>
    <w:rsid w:val="008A6E3C"/>
    <w:rsid w:val="008A6ED9"/>
    <w:rsid w:val="008A7664"/>
    <w:rsid w:val="008A78FF"/>
    <w:rsid w:val="008A7E76"/>
    <w:rsid w:val="008B03FC"/>
    <w:rsid w:val="008B05B2"/>
    <w:rsid w:val="008B178D"/>
    <w:rsid w:val="008B25F0"/>
    <w:rsid w:val="008B2A1C"/>
    <w:rsid w:val="008B2A30"/>
    <w:rsid w:val="008B2E2C"/>
    <w:rsid w:val="008B36B6"/>
    <w:rsid w:val="008B5019"/>
    <w:rsid w:val="008B60D9"/>
    <w:rsid w:val="008C02B8"/>
    <w:rsid w:val="008C09D3"/>
    <w:rsid w:val="008C121A"/>
    <w:rsid w:val="008C3C08"/>
    <w:rsid w:val="008C4D4E"/>
    <w:rsid w:val="008C5767"/>
    <w:rsid w:val="008C5846"/>
    <w:rsid w:val="008C5D68"/>
    <w:rsid w:val="008C7FDD"/>
    <w:rsid w:val="008D04DE"/>
    <w:rsid w:val="008D05ED"/>
    <w:rsid w:val="008D0BE4"/>
    <w:rsid w:val="008D0C48"/>
    <w:rsid w:val="008D1D13"/>
    <w:rsid w:val="008D276A"/>
    <w:rsid w:val="008D3EDA"/>
    <w:rsid w:val="008D5EC4"/>
    <w:rsid w:val="008D699B"/>
    <w:rsid w:val="008D7412"/>
    <w:rsid w:val="008E0850"/>
    <w:rsid w:val="008E1AF8"/>
    <w:rsid w:val="008E1CF5"/>
    <w:rsid w:val="008E43DC"/>
    <w:rsid w:val="008E5176"/>
    <w:rsid w:val="008E5521"/>
    <w:rsid w:val="008E5B8B"/>
    <w:rsid w:val="008E5EEC"/>
    <w:rsid w:val="008F0523"/>
    <w:rsid w:val="008F0897"/>
    <w:rsid w:val="008F0A90"/>
    <w:rsid w:val="008F12DB"/>
    <w:rsid w:val="008F2BAA"/>
    <w:rsid w:val="008F32CE"/>
    <w:rsid w:val="008F3B37"/>
    <w:rsid w:val="008F4696"/>
    <w:rsid w:val="008F6C80"/>
    <w:rsid w:val="008F77B0"/>
    <w:rsid w:val="008F7950"/>
    <w:rsid w:val="00900884"/>
    <w:rsid w:val="0090127A"/>
    <w:rsid w:val="00901D6C"/>
    <w:rsid w:val="00902679"/>
    <w:rsid w:val="009029EE"/>
    <w:rsid w:val="00902BB4"/>
    <w:rsid w:val="00903443"/>
    <w:rsid w:val="00904293"/>
    <w:rsid w:val="009057C4"/>
    <w:rsid w:val="00907B81"/>
    <w:rsid w:val="00910691"/>
    <w:rsid w:val="0091078F"/>
    <w:rsid w:val="00912087"/>
    <w:rsid w:val="00912527"/>
    <w:rsid w:val="00913482"/>
    <w:rsid w:val="00913AB0"/>
    <w:rsid w:val="0091407A"/>
    <w:rsid w:val="009148DE"/>
    <w:rsid w:val="00915F8E"/>
    <w:rsid w:val="009169C7"/>
    <w:rsid w:val="009174E3"/>
    <w:rsid w:val="009175AF"/>
    <w:rsid w:val="0092040C"/>
    <w:rsid w:val="0092125B"/>
    <w:rsid w:val="00921F1C"/>
    <w:rsid w:val="00922D8F"/>
    <w:rsid w:val="00923328"/>
    <w:rsid w:val="0092346F"/>
    <w:rsid w:val="0092398E"/>
    <w:rsid w:val="00923EDC"/>
    <w:rsid w:val="00926235"/>
    <w:rsid w:val="00926E14"/>
    <w:rsid w:val="00927E87"/>
    <w:rsid w:val="0093018D"/>
    <w:rsid w:val="00930D6B"/>
    <w:rsid w:val="00932A6B"/>
    <w:rsid w:val="00932BD1"/>
    <w:rsid w:val="009331B0"/>
    <w:rsid w:val="0093504E"/>
    <w:rsid w:val="009356D5"/>
    <w:rsid w:val="00935B3D"/>
    <w:rsid w:val="009369CB"/>
    <w:rsid w:val="0093701E"/>
    <w:rsid w:val="009374B2"/>
    <w:rsid w:val="00937CC1"/>
    <w:rsid w:val="00937EE8"/>
    <w:rsid w:val="0094173A"/>
    <w:rsid w:val="00944433"/>
    <w:rsid w:val="00944E2C"/>
    <w:rsid w:val="009456E9"/>
    <w:rsid w:val="0094597E"/>
    <w:rsid w:val="00954117"/>
    <w:rsid w:val="00954124"/>
    <w:rsid w:val="009549E0"/>
    <w:rsid w:val="00954DC0"/>
    <w:rsid w:val="0095571C"/>
    <w:rsid w:val="0095661D"/>
    <w:rsid w:val="00957305"/>
    <w:rsid w:val="0095740F"/>
    <w:rsid w:val="009623B9"/>
    <w:rsid w:val="00963A05"/>
    <w:rsid w:val="0096750A"/>
    <w:rsid w:val="00970613"/>
    <w:rsid w:val="00971CBD"/>
    <w:rsid w:val="009725D9"/>
    <w:rsid w:val="009727EA"/>
    <w:rsid w:val="00973A52"/>
    <w:rsid w:val="009747A5"/>
    <w:rsid w:val="00974C47"/>
    <w:rsid w:val="00974E37"/>
    <w:rsid w:val="00974F8C"/>
    <w:rsid w:val="009764D8"/>
    <w:rsid w:val="00976B91"/>
    <w:rsid w:val="009770B4"/>
    <w:rsid w:val="00977381"/>
    <w:rsid w:val="009802CA"/>
    <w:rsid w:val="00983107"/>
    <w:rsid w:val="009833DD"/>
    <w:rsid w:val="00983A84"/>
    <w:rsid w:val="00983DFF"/>
    <w:rsid w:val="00985B57"/>
    <w:rsid w:val="00985FF6"/>
    <w:rsid w:val="00986546"/>
    <w:rsid w:val="00987906"/>
    <w:rsid w:val="0099060F"/>
    <w:rsid w:val="0099079E"/>
    <w:rsid w:val="0099202F"/>
    <w:rsid w:val="009925F4"/>
    <w:rsid w:val="00993913"/>
    <w:rsid w:val="009948AF"/>
    <w:rsid w:val="00995706"/>
    <w:rsid w:val="00996DEB"/>
    <w:rsid w:val="009A06F0"/>
    <w:rsid w:val="009A1EB8"/>
    <w:rsid w:val="009A303E"/>
    <w:rsid w:val="009A3170"/>
    <w:rsid w:val="009A3C0E"/>
    <w:rsid w:val="009A3F7C"/>
    <w:rsid w:val="009A4164"/>
    <w:rsid w:val="009A4F91"/>
    <w:rsid w:val="009A64E1"/>
    <w:rsid w:val="009A6BF7"/>
    <w:rsid w:val="009A723C"/>
    <w:rsid w:val="009A77D2"/>
    <w:rsid w:val="009A77EF"/>
    <w:rsid w:val="009B0AB6"/>
    <w:rsid w:val="009B1341"/>
    <w:rsid w:val="009B15AF"/>
    <w:rsid w:val="009B2EDB"/>
    <w:rsid w:val="009B34F4"/>
    <w:rsid w:val="009B5B87"/>
    <w:rsid w:val="009B6F92"/>
    <w:rsid w:val="009B7429"/>
    <w:rsid w:val="009B7B46"/>
    <w:rsid w:val="009C06C3"/>
    <w:rsid w:val="009C082F"/>
    <w:rsid w:val="009C0872"/>
    <w:rsid w:val="009C208E"/>
    <w:rsid w:val="009C2655"/>
    <w:rsid w:val="009C3A88"/>
    <w:rsid w:val="009C3BB6"/>
    <w:rsid w:val="009C49FF"/>
    <w:rsid w:val="009C4B82"/>
    <w:rsid w:val="009C4F50"/>
    <w:rsid w:val="009C5CC0"/>
    <w:rsid w:val="009C653E"/>
    <w:rsid w:val="009C70C0"/>
    <w:rsid w:val="009C7291"/>
    <w:rsid w:val="009C78AB"/>
    <w:rsid w:val="009D053A"/>
    <w:rsid w:val="009D2613"/>
    <w:rsid w:val="009D2DEF"/>
    <w:rsid w:val="009D2FB4"/>
    <w:rsid w:val="009D3207"/>
    <w:rsid w:val="009D3F60"/>
    <w:rsid w:val="009D41BE"/>
    <w:rsid w:val="009D45FC"/>
    <w:rsid w:val="009D4627"/>
    <w:rsid w:val="009D4A5E"/>
    <w:rsid w:val="009D57BB"/>
    <w:rsid w:val="009D6AA7"/>
    <w:rsid w:val="009E0B5E"/>
    <w:rsid w:val="009E3788"/>
    <w:rsid w:val="009E3B55"/>
    <w:rsid w:val="009E5CA8"/>
    <w:rsid w:val="009E7BAC"/>
    <w:rsid w:val="009F08FB"/>
    <w:rsid w:val="009F1E1C"/>
    <w:rsid w:val="009F2A8E"/>
    <w:rsid w:val="009F3C32"/>
    <w:rsid w:val="009F3E71"/>
    <w:rsid w:val="009F4419"/>
    <w:rsid w:val="009F451F"/>
    <w:rsid w:val="009F4B63"/>
    <w:rsid w:val="009F5018"/>
    <w:rsid w:val="009F5107"/>
    <w:rsid w:val="009F6730"/>
    <w:rsid w:val="009F696A"/>
    <w:rsid w:val="00A00CD7"/>
    <w:rsid w:val="00A00FE6"/>
    <w:rsid w:val="00A01A21"/>
    <w:rsid w:val="00A02F1E"/>
    <w:rsid w:val="00A0395B"/>
    <w:rsid w:val="00A03E86"/>
    <w:rsid w:val="00A0403B"/>
    <w:rsid w:val="00A0404E"/>
    <w:rsid w:val="00A046AD"/>
    <w:rsid w:val="00A05581"/>
    <w:rsid w:val="00A0593F"/>
    <w:rsid w:val="00A066B1"/>
    <w:rsid w:val="00A068FC"/>
    <w:rsid w:val="00A06A60"/>
    <w:rsid w:val="00A108B8"/>
    <w:rsid w:val="00A10CEC"/>
    <w:rsid w:val="00A12067"/>
    <w:rsid w:val="00A12F00"/>
    <w:rsid w:val="00A132F4"/>
    <w:rsid w:val="00A1343A"/>
    <w:rsid w:val="00A1357B"/>
    <w:rsid w:val="00A153B1"/>
    <w:rsid w:val="00A1554D"/>
    <w:rsid w:val="00A15908"/>
    <w:rsid w:val="00A15ADB"/>
    <w:rsid w:val="00A15CB2"/>
    <w:rsid w:val="00A16972"/>
    <w:rsid w:val="00A17326"/>
    <w:rsid w:val="00A175EA"/>
    <w:rsid w:val="00A17BA9"/>
    <w:rsid w:val="00A201B9"/>
    <w:rsid w:val="00A2074E"/>
    <w:rsid w:val="00A20F21"/>
    <w:rsid w:val="00A220BE"/>
    <w:rsid w:val="00A22270"/>
    <w:rsid w:val="00A22A32"/>
    <w:rsid w:val="00A22AD5"/>
    <w:rsid w:val="00A2492D"/>
    <w:rsid w:val="00A25572"/>
    <w:rsid w:val="00A26E57"/>
    <w:rsid w:val="00A2709F"/>
    <w:rsid w:val="00A27515"/>
    <w:rsid w:val="00A279C0"/>
    <w:rsid w:val="00A27F4D"/>
    <w:rsid w:val="00A302D5"/>
    <w:rsid w:val="00A30795"/>
    <w:rsid w:val="00A309E0"/>
    <w:rsid w:val="00A30BBE"/>
    <w:rsid w:val="00A32A9A"/>
    <w:rsid w:val="00A34017"/>
    <w:rsid w:val="00A35602"/>
    <w:rsid w:val="00A35E25"/>
    <w:rsid w:val="00A35FBA"/>
    <w:rsid w:val="00A36BAB"/>
    <w:rsid w:val="00A36BD5"/>
    <w:rsid w:val="00A37278"/>
    <w:rsid w:val="00A400C6"/>
    <w:rsid w:val="00A419C4"/>
    <w:rsid w:val="00A43B0B"/>
    <w:rsid w:val="00A45601"/>
    <w:rsid w:val="00A45A6C"/>
    <w:rsid w:val="00A465B6"/>
    <w:rsid w:val="00A46C3F"/>
    <w:rsid w:val="00A47B2D"/>
    <w:rsid w:val="00A509CE"/>
    <w:rsid w:val="00A51862"/>
    <w:rsid w:val="00A51A60"/>
    <w:rsid w:val="00A521B7"/>
    <w:rsid w:val="00A52278"/>
    <w:rsid w:val="00A532D4"/>
    <w:rsid w:val="00A53A08"/>
    <w:rsid w:val="00A54C42"/>
    <w:rsid w:val="00A56D66"/>
    <w:rsid w:val="00A570AD"/>
    <w:rsid w:val="00A600A1"/>
    <w:rsid w:val="00A61C0D"/>
    <w:rsid w:val="00A62248"/>
    <w:rsid w:val="00A62406"/>
    <w:rsid w:val="00A63C27"/>
    <w:rsid w:val="00A63EF1"/>
    <w:rsid w:val="00A64644"/>
    <w:rsid w:val="00A66336"/>
    <w:rsid w:val="00A700F9"/>
    <w:rsid w:val="00A703E4"/>
    <w:rsid w:val="00A71955"/>
    <w:rsid w:val="00A728EA"/>
    <w:rsid w:val="00A7353D"/>
    <w:rsid w:val="00A737D2"/>
    <w:rsid w:val="00A73B6C"/>
    <w:rsid w:val="00A73C54"/>
    <w:rsid w:val="00A74072"/>
    <w:rsid w:val="00A7711F"/>
    <w:rsid w:val="00A77575"/>
    <w:rsid w:val="00A77DE9"/>
    <w:rsid w:val="00A801E8"/>
    <w:rsid w:val="00A80C70"/>
    <w:rsid w:val="00A81108"/>
    <w:rsid w:val="00A814AF"/>
    <w:rsid w:val="00A817C4"/>
    <w:rsid w:val="00A81980"/>
    <w:rsid w:val="00A836A8"/>
    <w:rsid w:val="00A839A0"/>
    <w:rsid w:val="00A854E9"/>
    <w:rsid w:val="00A869BB"/>
    <w:rsid w:val="00A9033B"/>
    <w:rsid w:val="00A90FEC"/>
    <w:rsid w:val="00A91871"/>
    <w:rsid w:val="00A919C2"/>
    <w:rsid w:val="00A92668"/>
    <w:rsid w:val="00A92CDC"/>
    <w:rsid w:val="00A9353C"/>
    <w:rsid w:val="00A94A71"/>
    <w:rsid w:val="00A94DFB"/>
    <w:rsid w:val="00A94F7A"/>
    <w:rsid w:val="00A9575B"/>
    <w:rsid w:val="00A959FC"/>
    <w:rsid w:val="00A967EA"/>
    <w:rsid w:val="00A97078"/>
    <w:rsid w:val="00A978BE"/>
    <w:rsid w:val="00AA0E0C"/>
    <w:rsid w:val="00AA1C7D"/>
    <w:rsid w:val="00AA1C83"/>
    <w:rsid w:val="00AA26C2"/>
    <w:rsid w:val="00AA44D7"/>
    <w:rsid w:val="00AA47E3"/>
    <w:rsid w:val="00AA4FCC"/>
    <w:rsid w:val="00AA6BC0"/>
    <w:rsid w:val="00AA6FE7"/>
    <w:rsid w:val="00AA78AB"/>
    <w:rsid w:val="00AB0037"/>
    <w:rsid w:val="00AB0039"/>
    <w:rsid w:val="00AB0687"/>
    <w:rsid w:val="00AB0A3E"/>
    <w:rsid w:val="00AB0A7B"/>
    <w:rsid w:val="00AB1599"/>
    <w:rsid w:val="00AB2307"/>
    <w:rsid w:val="00AB2815"/>
    <w:rsid w:val="00AB3FD8"/>
    <w:rsid w:val="00AB43F7"/>
    <w:rsid w:val="00AB5DA9"/>
    <w:rsid w:val="00AB7115"/>
    <w:rsid w:val="00AB7A68"/>
    <w:rsid w:val="00AC0A5C"/>
    <w:rsid w:val="00AC0D48"/>
    <w:rsid w:val="00AC1ABD"/>
    <w:rsid w:val="00AC2F2F"/>
    <w:rsid w:val="00AC2FC9"/>
    <w:rsid w:val="00AC3CD3"/>
    <w:rsid w:val="00AC40E0"/>
    <w:rsid w:val="00AC43F7"/>
    <w:rsid w:val="00AC47FE"/>
    <w:rsid w:val="00AC54C2"/>
    <w:rsid w:val="00AC574B"/>
    <w:rsid w:val="00AC5B85"/>
    <w:rsid w:val="00AC5C70"/>
    <w:rsid w:val="00AC6023"/>
    <w:rsid w:val="00AC7795"/>
    <w:rsid w:val="00AD1CAC"/>
    <w:rsid w:val="00AD2519"/>
    <w:rsid w:val="00AD34EE"/>
    <w:rsid w:val="00AD49D2"/>
    <w:rsid w:val="00AD4FD5"/>
    <w:rsid w:val="00AD6161"/>
    <w:rsid w:val="00AD6C38"/>
    <w:rsid w:val="00AE0B51"/>
    <w:rsid w:val="00AE142E"/>
    <w:rsid w:val="00AE2A30"/>
    <w:rsid w:val="00AE389A"/>
    <w:rsid w:val="00AE4017"/>
    <w:rsid w:val="00AE40BC"/>
    <w:rsid w:val="00AE5016"/>
    <w:rsid w:val="00AE5224"/>
    <w:rsid w:val="00AE5847"/>
    <w:rsid w:val="00AE7010"/>
    <w:rsid w:val="00AE71CC"/>
    <w:rsid w:val="00AE762D"/>
    <w:rsid w:val="00AF030B"/>
    <w:rsid w:val="00AF1155"/>
    <w:rsid w:val="00AF1458"/>
    <w:rsid w:val="00AF2307"/>
    <w:rsid w:val="00AF35FD"/>
    <w:rsid w:val="00AF44A9"/>
    <w:rsid w:val="00AF52D4"/>
    <w:rsid w:val="00AF5D6A"/>
    <w:rsid w:val="00AF74DA"/>
    <w:rsid w:val="00B007C0"/>
    <w:rsid w:val="00B009C3"/>
    <w:rsid w:val="00B00DD7"/>
    <w:rsid w:val="00B01186"/>
    <w:rsid w:val="00B01226"/>
    <w:rsid w:val="00B025F1"/>
    <w:rsid w:val="00B028F3"/>
    <w:rsid w:val="00B0551B"/>
    <w:rsid w:val="00B05E94"/>
    <w:rsid w:val="00B060FB"/>
    <w:rsid w:val="00B06705"/>
    <w:rsid w:val="00B07FDD"/>
    <w:rsid w:val="00B10A36"/>
    <w:rsid w:val="00B1153A"/>
    <w:rsid w:val="00B11775"/>
    <w:rsid w:val="00B1264D"/>
    <w:rsid w:val="00B12725"/>
    <w:rsid w:val="00B1290F"/>
    <w:rsid w:val="00B13EAF"/>
    <w:rsid w:val="00B15E34"/>
    <w:rsid w:val="00B16476"/>
    <w:rsid w:val="00B166FD"/>
    <w:rsid w:val="00B16DD4"/>
    <w:rsid w:val="00B20343"/>
    <w:rsid w:val="00B20937"/>
    <w:rsid w:val="00B20A14"/>
    <w:rsid w:val="00B211FC"/>
    <w:rsid w:val="00B2220D"/>
    <w:rsid w:val="00B232DB"/>
    <w:rsid w:val="00B23B17"/>
    <w:rsid w:val="00B25403"/>
    <w:rsid w:val="00B2661E"/>
    <w:rsid w:val="00B27A4C"/>
    <w:rsid w:val="00B31A5C"/>
    <w:rsid w:val="00B32072"/>
    <w:rsid w:val="00B3282E"/>
    <w:rsid w:val="00B33D74"/>
    <w:rsid w:val="00B34A0D"/>
    <w:rsid w:val="00B3560C"/>
    <w:rsid w:val="00B35839"/>
    <w:rsid w:val="00B362B4"/>
    <w:rsid w:val="00B4184A"/>
    <w:rsid w:val="00B41DEA"/>
    <w:rsid w:val="00B430BE"/>
    <w:rsid w:val="00B438C2"/>
    <w:rsid w:val="00B43D18"/>
    <w:rsid w:val="00B46041"/>
    <w:rsid w:val="00B461A1"/>
    <w:rsid w:val="00B51D03"/>
    <w:rsid w:val="00B5239C"/>
    <w:rsid w:val="00B5298C"/>
    <w:rsid w:val="00B54DD0"/>
    <w:rsid w:val="00B56369"/>
    <w:rsid w:val="00B567FF"/>
    <w:rsid w:val="00B61024"/>
    <w:rsid w:val="00B61340"/>
    <w:rsid w:val="00B6249C"/>
    <w:rsid w:val="00B6262A"/>
    <w:rsid w:val="00B62F3F"/>
    <w:rsid w:val="00B64AC9"/>
    <w:rsid w:val="00B64B47"/>
    <w:rsid w:val="00B64F99"/>
    <w:rsid w:val="00B65F5F"/>
    <w:rsid w:val="00B66E58"/>
    <w:rsid w:val="00B671F1"/>
    <w:rsid w:val="00B71890"/>
    <w:rsid w:val="00B73EEC"/>
    <w:rsid w:val="00B73FE4"/>
    <w:rsid w:val="00B74224"/>
    <w:rsid w:val="00B74293"/>
    <w:rsid w:val="00B749E4"/>
    <w:rsid w:val="00B74BAC"/>
    <w:rsid w:val="00B7514A"/>
    <w:rsid w:val="00B75D47"/>
    <w:rsid w:val="00B8066F"/>
    <w:rsid w:val="00B81DDE"/>
    <w:rsid w:val="00B83666"/>
    <w:rsid w:val="00B8371E"/>
    <w:rsid w:val="00B83E40"/>
    <w:rsid w:val="00B84886"/>
    <w:rsid w:val="00B84E1B"/>
    <w:rsid w:val="00B853D4"/>
    <w:rsid w:val="00B86D08"/>
    <w:rsid w:val="00B8761A"/>
    <w:rsid w:val="00B87BF2"/>
    <w:rsid w:val="00B9178D"/>
    <w:rsid w:val="00B917DB"/>
    <w:rsid w:val="00B9439A"/>
    <w:rsid w:val="00B94686"/>
    <w:rsid w:val="00B94D2D"/>
    <w:rsid w:val="00B950FD"/>
    <w:rsid w:val="00B96DE3"/>
    <w:rsid w:val="00B971F0"/>
    <w:rsid w:val="00B97B57"/>
    <w:rsid w:val="00BA29CB"/>
    <w:rsid w:val="00BA2A26"/>
    <w:rsid w:val="00BA2DD1"/>
    <w:rsid w:val="00BA30AB"/>
    <w:rsid w:val="00BA44DD"/>
    <w:rsid w:val="00BA451E"/>
    <w:rsid w:val="00BA4C50"/>
    <w:rsid w:val="00BA4F3A"/>
    <w:rsid w:val="00BA5F64"/>
    <w:rsid w:val="00BA6073"/>
    <w:rsid w:val="00BA7570"/>
    <w:rsid w:val="00BB01E5"/>
    <w:rsid w:val="00BB10BA"/>
    <w:rsid w:val="00BB16D3"/>
    <w:rsid w:val="00BB2B56"/>
    <w:rsid w:val="00BB2ED0"/>
    <w:rsid w:val="00BB306F"/>
    <w:rsid w:val="00BB3C7E"/>
    <w:rsid w:val="00BB5E41"/>
    <w:rsid w:val="00BB6764"/>
    <w:rsid w:val="00BB6937"/>
    <w:rsid w:val="00BB7F7F"/>
    <w:rsid w:val="00BC10D0"/>
    <w:rsid w:val="00BC1185"/>
    <w:rsid w:val="00BC2917"/>
    <w:rsid w:val="00BC29C6"/>
    <w:rsid w:val="00BC2ABC"/>
    <w:rsid w:val="00BC5043"/>
    <w:rsid w:val="00BC5174"/>
    <w:rsid w:val="00BC7E56"/>
    <w:rsid w:val="00BD056C"/>
    <w:rsid w:val="00BD10F3"/>
    <w:rsid w:val="00BD151B"/>
    <w:rsid w:val="00BD2460"/>
    <w:rsid w:val="00BD5950"/>
    <w:rsid w:val="00BD5F42"/>
    <w:rsid w:val="00BD61ED"/>
    <w:rsid w:val="00BD760B"/>
    <w:rsid w:val="00BD7631"/>
    <w:rsid w:val="00BE0407"/>
    <w:rsid w:val="00BE04FF"/>
    <w:rsid w:val="00BE0BD1"/>
    <w:rsid w:val="00BE4960"/>
    <w:rsid w:val="00BE54DD"/>
    <w:rsid w:val="00BE5EB4"/>
    <w:rsid w:val="00BE643B"/>
    <w:rsid w:val="00BE6B09"/>
    <w:rsid w:val="00BE6BAC"/>
    <w:rsid w:val="00BE768C"/>
    <w:rsid w:val="00BF0355"/>
    <w:rsid w:val="00BF1099"/>
    <w:rsid w:val="00BF14C0"/>
    <w:rsid w:val="00BF165C"/>
    <w:rsid w:val="00BF1F21"/>
    <w:rsid w:val="00BF3193"/>
    <w:rsid w:val="00BF3B50"/>
    <w:rsid w:val="00BF4805"/>
    <w:rsid w:val="00BF4EDB"/>
    <w:rsid w:val="00BF5D12"/>
    <w:rsid w:val="00BF64D2"/>
    <w:rsid w:val="00BF6559"/>
    <w:rsid w:val="00BF69DF"/>
    <w:rsid w:val="00BF7035"/>
    <w:rsid w:val="00BF7904"/>
    <w:rsid w:val="00C000F3"/>
    <w:rsid w:val="00C0133A"/>
    <w:rsid w:val="00C01715"/>
    <w:rsid w:val="00C02CCD"/>
    <w:rsid w:val="00C03001"/>
    <w:rsid w:val="00C04B37"/>
    <w:rsid w:val="00C05D27"/>
    <w:rsid w:val="00C1186B"/>
    <w:rsid w:val="00C118AE"/>
    <w:rsid w:val="00C12850"/>
    <w:rsid w:val="00C13F14"/>
    <w:rsid w:val="00C2043E"/>
    <w:rsid w:val="00C21DEC"/>
    <w:rsid w:val="00C22A0C"/>
    <w:rsid w:val="00C22FDF"/>
    <w:rsid w:val="00C24A0E"/>
    <w:rsid w:val="00C25450"/>
    <w:rsid w:val="00C26068"/>
    <w:rsid w:val="00C271CE"/>
    <w:rsid w:val="00C309CC"/>
    <w:rsid w:val="00C30BC9"/>
    <w:rsid w:val="00C31383"/>
    <w:rsid w:val="00C327A7"/>
    <w:rsid w:val="00C336DD"/>
    <w:rsid w:val="00C33DE0"/>
    <w:rsid w:val="00C34C8C"/>
    <w:rsid w:val="00C34F14"/>
    <w:rsid w:val="00C35522"/>
    <w:rsid w:val="00C3640E"/>
    <w:rsid w:val="00C36F7C"/>
    <w:rsid w:val="00C37DE7"/>
    <w:rsid w:val="00C40AF5"/>
    <w:rsid w:val="00C413CD"/>
    <w:rsid w:val="00C414DA"/>
    <w:rsid w:val="00C43FF6"/>
    <w:rsid w:val="00C444B6"/>
    <w:rsid w:val="00C46652"/>
    <w:rsid w:val="00C473CB"/>
    <w:rsid w:val="00C47965"/>
    <w:rsid w:val="00C47B3B"/>
    <w:rsid w:val="00C50EBA"/>
    <w:rsid w:val="00C52780"/>
    <w:rsid w:val="00C52A6E"/>
    <w:rsid w:val="00C53D5E"/>
    <w:rsid w:val="00C53EAC"/>
    <w:rsid w:val="00C56EEF"/>
    <w:rsid w:val="00C574D6"/>
    <w:rsid w:val="00C60CD6"/>
    <w:rsid w:val="00C618D4"/>
    <w:rsid w:val="00C61AE8"/>
    <w:rsid w:val="00C637E7"/>
    <w:rsid w:val="00C641A1"/>
    <w:rsid w:val="00C6564B"/>
    <w:rsid w:val="00C65752"/>
    <w:rsid w:val="00C65ABA"/>
    <w:rsid w:val="00C65B1D"/>
    <w:rsid w:val="00C66430"/>
    <w:rsid w:val="00C66BAE"/>
    <w:rsid w:val="00C6736B"/>
    <w:rsid w:val="00C72844"/>
    <w:rsid w:val="00C73688"/>
    <w:rsid w:val="00C73B56"/>
    <w:rsid w:val="00C7594D"/>
    <w:rsid w:val="00C75A92"/>
    <w:rsid w:val="00C75DA2"/>
    <w:rsid w:val="00C75F2F"/>
    <w:rsid w:val="00C76278"/>
    <w:rsid w:val="00C76284"/>
    <w:rsid w:val="00C771AD"/>
    <w:rsid w:val="00C819C9"/>
    <w:rsid w:val="00C81D5D"/>
    <w:rsid w:val="00C82325"/>
    <w:rsid w:val="00C82A7C"/>
    <w:rsid w:val="00C8302C"/>
    <w:rsid w:val="00C839CB"/>
    <w:rsid w:val="00C83A83"/>
    <w:rsid w:val="00C84DA2"/>
    <w:rsid w:val="00C85064"/>
    <w:rsid w:val="00C855AA"/>
    <w:rsid w:val="00C86435"/>
    <w:rsid w:val="00C86B82"/>
    <w:rsid w:val="00C87692"/>
    <w:rsid w:val="00C907B4"/>
    <w:rsid w:val="00C90A33"/>
    <w:rsid w:val="00C90AD2"/>
    <w:rsid w:val="00C90E34"/>
    <w:rsid w:val="00C92670"/>
    <w:rsid w:val="00C92C2A"/>
    <w:rsid w:val="00C95245"/>
    <w:rsid w:val="00C97883"/>
    <w:rsid w:val="00CA212B"/>
    <w:rsid w:val="00CA275F"/>
    <w:rsid w:val="00CA3272"/>
    <w:rsid w:val="00CA36FE"/>
    <w:rsid w:val="00CA3843"/>
    <w:rsid w:val="00CA3A5E"/>
    <w:rsid w:val="00CA461D"/>
    <w:rsid w:val="00CA4FE0"/>
    <w:rsid w:val="00CA58EC"/>
    <w:rsid w:val="00CA70CA"/>
    <w:rsid w:val="00CB0D42"/>
    <w:rsid w:val="00CB11A0"/>
    <w:rsid w:val="00CB286C"/>
    <w:rsid w:val="00CB2E87"/>
    <w:rsid w:val="00CB373E"/>
    <w:rsid w:val="00CB6135"/>
    <w:rsid w:val="00CB62DC"/>
    <w:rsid w:val="00CB6A27"/>
    <w:rsid w:val="00CB7A20"/>
    <w:rsid w:val="00CC0B95"/>
    <w:rsid w:val="00CC0E96"/>
    <w:rsid w:val="00CC11A5"/>
    <w:rsid w:val="00CC1EC3"/>
    <w:rsid w:val="00CC1FF5"/>
    <w:rsid w:val="00CC2215"/>
    <w:rsid w:val="00CC22E4"/>
    <w:rsid w:val="00CC237D"/>
    <w:rsid w:val="00CC2B4E"/>
    <w:rsid w:val="00CC350D"/>
    <w:rsid w:val="00CC5D97"/>
    <w:rsid w:val="00CC6FA1"/>
    <w:rsid w:val="00CD1A10"/>
    <w:rsid w:val="00CD2448"/>
    <w:rsid w:val="00CD29BE"/>
    <w:rsid w:val="00CD3C61"/>
    <w:rsid w:val="00CD5A34"/>
    <w:rsid w:val="00CD638F"/>
    <w:rsid w:val="00CD7447"/>
    <w:rsid w:val="00CD75F0"/>
    <w:rsid w:val="00CD7B81"/>
    <w:rsid w:val="00CE1414"/>
    <w:rsid w:val="00CE17A2"/>
    <w:rsid w:val="00CE291B"/>
    <w:rsid w:val="00CE57F5"/>
    <w:rsid w:val="00CE6A63"/>
    <w:rsid w:val="00CE72CC"/>
    <w:rsid w:val="00CE7E28"/>
    <w:rsid w:val="00CE7E2B"/>
    <w:rsid w:val="00CF0B0B"/>
    <w:rsid w:val="00CF0C21"/>
    <w:rsid w:val="00CF2C7E"/>
    <w:rsid w:val="00CF352B"/>
    <w:rsid w:val="00CF5EF9"/>
    <w:rsid w:val="00CF6C01"/>
    <w:rsid w:val="00CF6D75"/>
    <w:rsid w:val="00CF6F71"/>
    <w:rsid w:val="00D007C8"/>
    <w:rsid w:val="00D01058"/>
    <w:rsid w:val="00D017CD"/>
    <w:rsid w:val="00D01A93"/>
    <w:rsid w:val="00D031C1"/>
    <w:rsid w:val="00D031C4"/>
    <w:rsid w:val="00D03397"/>
    <w:rsid w:val="00D0488D"/>
    <w:rsid w:val="00D05A76"/>
    <w:rsid w:val="00D05F7C"/>
    <w:rsid w:val="00D069DC"/>
    <w:rsid w:val="00D06CCE"/>
    <w:rsid w:val="00D11B20"/>
    <w:rsid w:val="00D11D5C"/>
    <w:rsid w:val="00D11F15"/>
    <w:rsid w:val="00D122A3"/>
    <w:rsid w:val="00D12824"/>
    <w:rsid w:val="00D13416"/>
    <w:rsid w:val="00D13C88"/>
    <w:rsid w:val="00D143BE"/>
    <w:rsid w:val="00D14504"/>
    <w:rsid w:val="00D14C9C"/>
    <w:rsid w:val="00D15E5C"/>
    <w:rsid w:val="00D172A1"/>
    <w:rsid w:val="00D17B12"/>
    <w:rsid w:val="00D17E26"/>
    <w:rsid w:val="00D17F2B"/>
    <w:rsid w:val="00D200F0"/>
    <w:rsid w:val="00D20E74"/>
    <w:rsid w:val="00D21060"/>
    <w:rsid w:val="00D22A34"/>
    <w:rsid w:val="00D22BBA"/>
    <w:rsid w:val="00D23664"/>
    <w:rsid w:val="00D23F2C"/>
    <w:rsid w:val="00D25939"/>
    <w:rsid w:val="00D263FC"/>
    <w:rsid w:val="00D266A7"/>
    <w:rsid w:val="00D27FE3"/>
    <w:rsid w:val="00D307E3"/>
    <w:rsid w:val="00D316A4"/>
    <w:rsid w:val="00D33B6C"/>
    <w:rsid w:val="00D33CA5"/>
    <w:rsid w:val="00D345A8"/>
    <w:rsid w:val="00D35395"/>
    <w:rsid w:val="00D35982"/>
    <w:rsid w:val="00D37252"/>
    <w:rsid w:val="00D37BBF"/>
    <w:rsid w:val="00D37DC8"/>
    <w:rsid w:val="00D40CB4"/>
    <w:rsid w:val="00D41A9E"/>
    <w:rsid w:val="00D4247F"/>
    <w:rsid w:val="00D428FC"/>
    <w:rsid w:val="00D4332F"/>
    <w:rsid w:val="00D445CE"/>
    <w:rsid w:val="00D44B08"/>
    <w:rsid w:val="00D45BDF"/>
    <w:rsid w:val="00D45C19"/>
    <w:rsid w:val="00D45CB0"/>
    <w:rsid w:val="00D466A7"/>
    <w:rsid w:val="00D50198"/>
    <w:rsid w:val="00D501FC"/>
    <w:rsid w:val="00D506A2"/>
    <w:rsid w:val="00D50921"/>
    <w:rsid w:val="00D51D84"/>
    <w:rsid w:val="00D51E29"/>
    <w:rsid w:val="00D521E6"/>
    <w:rsid w:val="00D52674"/>
    <w:rsid w:val="00D52F77"/>
    <w:rsid w:val="00D531FB"/>
    <w:rsid w:val="00D533A3"/>
    <w:rsid w:val="00D53B75"/>
    <w:rsid w:val="00D600E2"/>
    <w:rsid w:val="00D60B5E"/>
    <w:rsid w:val="00D642F4"/>
    <w:rsid w:val="00D6527D"/>
    <w:rsid w:val="00D65623"/>
    <w:rsid w:val="00D65F05"/>
    <w:rsid w:val="00D7090B"/>
    <w:rsid w:val="00D7139F"/>
    <w:rsid w:val="00D72EAE"/>
    <w:rsid w:val="00D733E8"/>
    <w:rsid w:val="00D74491"/>
    <w:rsid w:val="00D747FA"/>
    <w:rsid w:val="00D74D93"/>
    <w:rsid w:val="00D74F79"/>
    <w:rsid w:val="00D75243"/>
    <w:rsid w:val="00D755D6"/>
    <w:rsid w:val="00D75DFC"/>
    <w:rsid w:val="00D75F6E"/>
    <w:rsid w:val="00D77315"/>
    <w:rsid w:val="00D800E5"/>
    <w:rsid w:val="00D802DD"/>
    <w:rsid w:val="00D81005"/>
    <w:rsid w:val="00D82995"/>
    <w:rsid w:val="00D847A6"/>
    <w:rsid w:val="00D8486E"/>
    <w:rsid w:val="00D854CA"/>
    <w:rsid w:val="00D86038"/>
    <w:rsid w:val="00D860C5"/>
    <w:rsid w:val="00D86418"/>
    <w:rsid w:val="00D86C2E"/>
    <w:rsid w:val="00D86EAD"/>
    <w:rsid w:val="00D90539"/>
    <w:rsid w:val="00D91485"/>
    <w:rsid w:val="00D91EF2"/>
    <w:rsid w:val="00D92E61"/>
    <w:rsid w:val="00D93FC1"/>
    <w:rsid w:val="00D96AE5"/>
    <w:rsid w:val="00D96F64"/>
    <w:rsid w:val="00D97570"/>
    <w:rsid w:val="00DA0CC0"/>
    <w:rsid w:val="00DA1591"/>
    <w:rsid w:val="00DA1651"/>
    <w:rsid w:val="00DA1C37"/>
    <w:rsid w:val="00DA341B"/>
    <w:rsid w:val="00DA387F"/>
    <w:rsid w:val="00DA483B"/>
    <w:rsid w:val="00DA5C2C"/>
    <w:rsid w:val="00DA68C5"/>
    <w:rsid w:val="00DA6B8D"/>
    <w:rsid w:val="00DB044C"/>
    <w:rsid w:val="00DB173C"/>
    <w:rsid w:val="00DB1CB6"/>
    <w:rsid w:val="00DB200F"/>
    <w:rsid w:val="00DB27F2"/>
    <w:rsid w:val="00DB2D75"/>
    <w:rsid w:val="00DB30B7"/>
    <w:rsid w:val="00DB32AE"/>
    <w:rsid w:val="00DB3AA4"/>
    <w:rsid w:val="00DB429A"/>
    <w:rsid w:val="00DB54C4"/>
    <w:rsid w:val="00DB7454"/>
    <w:rsid w:val="00DB784B"/>
    <w:rsid w:val="00DC2588"/>
    <w:rsid w:val="00DC287C"/>
    <w:rsid w:val="00DC3566"/>
    <w:rsid w:val="00DC381C"/>
    <w:rsid w:val="00DC46A2"/>
    <w:rsid w:val="00DC61CF"/>
    <w:rsid w:val="00DC665B"/>
    <w:rsid w:val="00DC6A35"/>
    <w:rsid w:val="00DC6E60"/>
    <w:rsid w:val="00DD2093"/>
    <w:rsid w:val="00DD2BDE"/>
    <w:rsid w:val="00DD33B5"/>
    <w:rsid w:val="00DD49EC"/>
    <w:rsid w:val="00DD6D6C"/>
    <w:rsid w:val="00DD7221"/>
    <w:rsid w:val="00DE0222"/>
    <w:rsid w:val="00DE47EC"/>
    <w:rsid w:val="00DE60E7"/>
    <w:rsid w:val="00DE711A"/>
    <w:rsid w:val="00DE76A7"/>
    <w:rsid w:val="00DF08D1"/>
    <w:rsid w:val="00DF1125"/>
    <w:rsid w:val="00DF1774"/>
    <w:rsid w:val="00DF1B0D"/>
    <w:rsid w:val="00DF2383"/>
    <w:rsid w:val="00DF3C57"/>
    <w:rsid w:val="00DF78DB"/>
    <w:rsid w:val="00E0148A"/>
    <w:rsid w:val="00E01519"/>
    <w:rsid w:val="00E02AC0"/>
    <w:rsid w:val="00E03013"/>
    <w:rsid w:val="00E04412"/>
    <w:rsid w:val="00E048AF"/>
    <w:rsid w:val="00E05F0E"/>
    <w:rsid w:val="00E076B4"/>
    <w:rsid w:val="00E07F5E"/>
    <w:rsid w:val="00E127AF"/>
    <w:rsid w:val="00E127FB"/>
    <w:rsid w:val="00E13675"/>
    <w:rsid w:val="00E13756"/>
    <w:rsid w:val="00E138D7"/>
    <w:rsid w:val="00E154A9"/>
    <w:rsid w:val="00E15F37"/>
    <w:rsid w:val="00E161EF"/>
    <w:rsid w:val="00E16469"/>
    <w:rsid w:val="00E17632"/>
    <w:rsid w:val="00E2012B"/>
    <w:rsid w:val="00E21A32"/>
    <w:rsid w:val="00E229D3"/>
    <w:rsid w:val="00E23361"/>
    <w:rsid w:val="00E24227"/>
    <w:rsid w:val="00E242C2"/>
    <w:rsid w:val="00E26984"/>
    <w:rsid w:val="00E26AD7"/>
    <w:rsid w:val="00E3040F"/>
    <w:rsid w:val="00E32024"/>
    <w:rsid w:val="00E3338B"/>
    <w:rsid w:val="00E33DFE"/>
    <w:rsid w:val="00E352D9"/>
    <w:rsid w:val="00E3565A"/>
    <w:rsid w:val="00E361B1"/>
    <w:rsid w:val="00E36B34"/>
    <w:rsid w:val="00E37098"/>
    <w:rsid w:val="00E37908"/>
    <w:rsid w:val="00E40B85"/>
    <w:rsid w:val="00E40D3E"/>
    <w:rsid w:val="00E412D1"/>
    <w:rsid w:val="00E414DA"/>
    <w:rsid w:val="00E4242E"/>
    <w:rsid w:val="00E4313E"/>
    <w:rsid w:val="00E44533"/>
    <w:rsid w:val="00E45077"/>
    <w:rsid w:val="00E45C4D"/>
    <w:rsid w:val="00E46AC7"/>
    <w:rsid w:val="00E46FA6"/>
    <w:rsid w:val="00E47D43"/>
    <w:rsid w:val="00E51EDE"/>
    <w:rsid w:val="00E53183"/>
    <w:rsid w:val="00E531AB"/>
    <w:rsid w:val="00E546DB"/>
    <w:rsid w:val="00E54DCB"/>
    <w:rsid w:val="00E55F55"/>
    <w:rsid w:val="00E571BD"/>
    <w:rsid w:val="00E57E1D"/>
    <w:rsid w:val="00E61ABA"/>
    <w:rsid w:val="00E66562"/>
    <w:rsid w:val="00E6666C"/>
    <w:rsid w:val="00E700CB"/>
    <w:rsid w:val="00E72917"/>
    <w:rsid w:val="00E74908"/>
    <w:rsid w:val="00E77D8B"/>
    <w:rsid w:val="00E8048D"/>
    <w:rsid w:val="00E80E78"/>
    <w:rsid w:val="00E81FE4"/>
    <w:rsid w:val="00E82C93"/>
    <w:rsid w:val="00E82F63"/>
    <w:rsid w:val="00E831CC"/>
    <w:rsid w:val="00E83312"/>
    <w:rsid w:val="00E85818"/>
    <w:rsid w:val="00E91EDF"/>
    <w:rsid w:val="00E925F0"/>
    <w:rsid w:val="00E9268A"/>
    <w:rsid w:val="00E92E1D"/>
    <w:rsid w:val="00E9453A"/>
    <w:rsid w:val="00E95D16"/>
    <w:rsid w:val="00E95F65"/>
    <w:rsid w:val="00E96DA5"/>
    <w:rsid w:val="00EA1C96"/>
    <w:rsid w:val="00EA2247"/>
    <w:rsid w:val="00EA2444"/>
    <w:rsid w:val="00EA2CC6"/>
    <w:rsid w:val="00EA3139"/>
    <w:rsid w:val="00EA3193"/>
    <w:rsid w:val="00EA511B"/>
    <w:rsid w:val="00EA5EA8"/>
    <w:rsid w:val="00EA6100"/>
    <w:rsid w:val="00EB0465"/>
    <w:rsid w:val="00EB0C99"/>
    <w:rsid w:val="00EB2996"/>
    <w:rsid w:val="00EB29CB"/>
    <w:rsid w:val="00EB33CD"/>
    <w:rsid w:val="00EB47F9"/>
    <w:rsid w:val="00EB5344"/>
    <w:rsid w:val="00EB5982"/>
    <w:rsid w:val="00EB7509"/>
    <w:rsid w:val="00EC123B"/>
    <w:rsid w:val="00EC414F"/>
    <w:rsid w:val="00EC4A4F"/>
    <w:rsid w:val="00EC4AA0"/>
    <w:rsid w:val="00EC50DC"/>
    <w:rsid w:val="00EC5C51"/>
    <w:rsid w:val="00EC6207"/>
    <w:rsid w:val="00EC6B18"/>
    <w:rsid w:val="00EC6FBB"/>
    <w:rsid w:val="00EC7AA1"/>
    <w:rsid w:val="00ED0B83"/>
    <w:rsid w:val="00ED15C4"/>
    <w:rsid w:val="00ED187A"/>
    <w:rsid w:val="00ED306F"/>
    <w:rsid w:val="00ED3CCE"/>
    <w:rsid w:val="00ED4DDA"/>
    <w:rsid w:val="00ED4EE9"/>
    <w:rsid w:val="00ED7689"/>
    <w:rsid w:val="00EE07A5"/>
    <w:rsid w:val="00EE1A9B"/>
    <w:rsid w:val="00EE23A0"/>
    <w:rsid w:val="00EE3539"/>
    <w:rsid w:val="00EE383E"/>
    <w:rsid w:val="00EE457B"/>
    <w:rsid w:val="00EE52B8"/>
    <w:rsid w:val="00EE58F1"/>
    <w:rsid w:val="00EE59B5"/>
    <w:rsid w:val="00EE70F6"/>
    <w:rsid w:val="00EE7537"/>
    <w:rsid w:val="00EE7EBD"/>
    <w:rsid w:val="00EF0D7C"/>
    <w:rsid w:val="00EF1CE4"/>
    <w:rsid w:val="00EF2450"/>
    <w:rsid w:val="00EF2A2D"/>
    <w:rsid w:val="00EF2ADD"/>
    <w:rsid w:val="00EF51FE"/>
    <w:rsid w:val="00EF5401"/>
    <w:rsid w:val="00EF5588"/>
    <w:rsid w:val="00EF67EE"/>
    <w:rsid w:val="00EF6DA8"/>
    <w:rsid w:val="00EF7871"/>
    <w:rsid w:val="00F00C54"/>
    <w:rsid w:val="00F0297F"/>
    <w:rsid w:val="00F02C47"/>
    <w:rsid w:val="00F030EF"/>
    <w:rsid w:val="00F03249"/>
    <w:rsid w:val="00F041B1"/>
    <w:rsid w:val="00F04248"/>
    <w:rsid w:val="00F045B6"/>
    <w:rsid w:val="00F05832"/>
    <w:rsid w:val="00F05F90"/>
    <w:rsid w:val="00F06259"/>
    <w:rsid w:val="00F063C9"/>
    <w:rsid w:val="00F068AC"/>
    <w:rsid w:val="00F07665"/>
    <w:rsid w:val="00F103DD"/>
    <w:rsid w:val="00F115A7"/>
    <w:rsid w:val="00F1355C"/>
    <w:rsid w:val="00F13F2D"/>
    <w:rsid w:val="00F15B13"/>
    <w:rsid w:val="00F16EE3"/>
    <w:rsid w:val="00F17663"/>
    <w:rsid w:val="00F20225"/>
    <w:rsid w:val="00F205B9"/>
    <w:rsid w:val="00F20831"/>
    <w:rsid w:val="00F20D5A"/>
    <w:rsid w:val="00F21C52"/>
    <w:rsid w:val="00F21EDF"/>
    <w:rsid w:val="00F22066"/>
    <w:rsid w:val="00F22F35"/>
    <w:rsid w:val="00F237A3"/>
    <w:rsid w:val="00F245A0"/>
    <w:rsid w:val="00F24BD0"/>
    <w:rsid w:val="00F25805"/>
    <w:rsid w:val="00F26AD3"/>
    <w:rsid w:val="00F26E90"/>
    <w:rsid w:val="00F2777A"/>
    <w:rsid w:val="00F31C56"/>
    <w:rsid w:val="00F3338D"/>
    <w:rsid w:val="00F36995"/>
    <w:rsid w:val="00F422A0"/>
    <w:rsid w:val="00F42658"/>
    <w:rsid w:val="00F42736"/>
    <w:rsid w:val="00F427F7"/>
    <w:rsid w:val="00F42B40"/>
    <w:rsid w:val="00F44360"/>
    <w:rsid w:val="00F450EA"/>
    <w:rsid w:val="00F46E5D"/>
    <w:rsid w:val="00F50776"/>
    <w:rsid w:val="00F50CF3"/>
    <w:rsid w:val="00F51A50"/>
    <w:rsid w:val="00F51B85"/>
    <w:rsid w:val="00F51C40"/>
    <w:rsid w:val="00F52248"/>
    <w:rsid w:val="00F5366E"/>
    <w:rsid w:val="00F53E38"/>
    <w:rsid w:val="00F54C0F"/>
    <w:rsid w:val="00F55520"/>
    <w:rsid w:val="00F55A14"/>
    <w:rsid w:val="00F57730"/>
    <w:rsid w:val="00F6139C"/>
    <w:rsid w:val="00F615F6"/>
    <w:rsid w:val="00F63B61"/>
    <w:rsid w:val="00F64470"/>
    <w:rsid w:val="00F65168"/>
    <w:rsid w:val="00F6571D"/>
    <w:rsid w:val="00F65772"/>
    <w:rsid w:val="00F65F78"/>
    <w:rsid w:val="00F66A05"/>
    <w:rsid w:val="00F67C63"/>
    <w:rsid w:val="00F708B0"/>
    <w:rsid w:val="00F71A2B"/>
    <w:rsid w:val="00F74C04"/>
    <w:rsid w:val="00F758FF"/>
    <w:rsid w:val="00F77DA3"/>
    <w:rsid w:val="00F804BB"/>
    <w:rsid w:val="00F80578"/>
    <w:rsid w:val="00F81B6E"/>
    <w:rsid w:val="00F82BB7"/>
    <w:rsid w:val="00F83056"/>
    <w:rsid w:val="00F84407"/>
    <w:rsid w:val="00F855B6"/>
    <w:rsid w:val="00F858AD"/>
    <w:rsid w:val="00F86325"/>
    <w:rsid w:val="00F91E10"/>
    <w:rsid w:val="00F92896"/>
    <w:rsid w:val="00F93FA6"/>
    <w:rsid w:val="00F9453D"/>
    <w:rsid w:val="00F95F93"/>
    <w:rsid w:val="00FA458E"/>
    <w:rsid w:val="00FA57CE"/>
    <w:rsid w:val="00FA62D7"/>
    <w:rsid w:val="00FA6F7A"/>
    <w:rsid w:val="00FA72A0"/>
    <w:rsid w:val="00FB0641"/>
    <w:rsid w:val="00FB0A4C"/>
    <w:rsid w:val="00FB3164"/>
    <w:rsid w:val="00FB50F4"/>
    <w:rsid w:val="00FB60C5"/>
    <w:rsid w:val="00FC0620"/>
    <w:rsid w:val="00FC16FB"/>
    <w:rsid w:val="00FC24AA"/>
    <w:rsid w:val="00FC2F17"/>
    <w:rsid w:val="00FC3324"/>
    <w:rsid w:val="00FC41C4"/>
    <w:rsid w:val="00FC4D27"/>
    <w:rsid w:val="00FC54C3"/>
    <w:rsid w:val="00FC5AE5"/>
    <w:rsid w:val="00FC7D4B"/>
    <w:rsid w:val="00FD143C"/>
    <w:rsid w:val="00FD1DFE"/>
    <w:rsid w:val="00FD26FE"/>
    <w:rsid w:val="00FD3339"/>
    <w:rsid w:val="00FD3B03"/>
    <w:rsid w:val="00FE0464"/>
    <w:rsid w:val="00FE26B6"/>
    <w:rsid w:val="00FE292C"/>
    <w:rsid w:val="00FE2FB0"/>
    <w:rsid w:val="00FE35BF"/>
    <w:rsid w:val="00FE3EF2"/>
    <w:rsid w:val="00FE4F38"/>
    <w:rsid w:val="00FE7633"/>
    <w:rsid w:val="00FF0C99"/>
    <w:rsid w:val="00FF0EBA"/>
    <w:rsid w:val="00FF1F69"/>
    <w:rsid w:val="00FF2A4D"/>
    <w:rsid w:val="00FF2B30"/>
    <w:rsid w:val="00FF2FDA"/>
    <w:rsid w:val="00FF32C2"/>
    <w:rsid w:val="00FF33C5"/>
    <w:rsid w:val="00FF415A"/>
    <w:rsid w:val="00FF41DE"/>
    <w:rsid w:val="00FF4E59"/>
    <w:rsid w:val="00FF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colormenu v:ext="edit" strokecolor="none"/>
    </o:shapedefaults>
    <o:shapelayout v:ext="edit">
      <o:idmap v:ext="edit" data="1"/>
    </o:shapelayout>
  </w:shapeDefaults>
  <w:decimalSymbol w:val="."/>
  <w:listSeparator w:val=","/>
  <w14:docId w14:val="0BFC1CCF"/>
  <w15:chartTrackingRefBased/>
  <w15:docId w15:val="{EFF50306-8665-4220-9505-32F4EE5B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7FE"/>
    <w:pPr>
      <w:widowControl w:val="0"/>
      <w:autoSpaceDE w:val="0"/>
      <w:autoSpaceDN w:val="0"/>
      <w:adjustRightInd w:val="0"/>
    </w:pPr>
    <w:rPr>
      <w:rFonts w:ascii="MS Mincho" w:eastAsia="MS Mincho"/>
      <w:szCs w:val="24"/>
    </w:rPr>
  </w:style>
  <w:style w:type="paragraph" w:styleId="Heading1">
    <w:name w:val="heading 1"/>
    <w:basedOn w:val="Normal"/>
    <w:next w:val="Normal"/>
    <w:qFormat/>
    <w:rsid w:val="00845091"/>
    <w:pPr>
      <w:widowControl/>
      <w:adjustRightInd/>
      <w:jc w:val="center"/>
      <w:outlineLvl w:val="0"/>
    </w:pPr>
    <w:rPr>
      <w:rFonts w:ascii="Arial" w:eastAsia="Times New Roman" w:hAnsi="Arial" w:cs="Arial"/>
      <w:b/>
      <w:bCs/>
      <w:sz w:val="22"/>
      <w:szCs w:val="22"/>
    </w:rPr>
  </w:style>
  <w:style w:type="paragraph" w:styleId="Heading2">
    <w:name w:val="heading 2"/>
    <w:basedOn w:val="Normal"/>
    <w:next w:val="Normal"/>
    <w:link w:val="Heading2Char"/>
    <w:semiHidden/>
    <w:unhideWhenUsed/>
    <w:qFormat/>
    <w:rsid w:val="005271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7D2CDB"/>
    <w:pPr>
      <w:keepNext/>
      <w:spacing w:before="240" w:after="60"/>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qFormat/>
    <w:rsid w:val="007D2CDB"/>
    <w:pPr>
      <w:spacing w:before="240" w:after="60"/>
      <w:outlineLvl w:val="5"/>
    </w:pPr>
    <w:rPr>
      <w:rFonts w:ascii="Calibri" w:eastAsia="Times New Roman"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Single">
    <w:name w:val="Data Field 11pt-Single"/>
    <w:basedOn w:val="Normal"/>
    <w:link w:val="DataField11pt-SingleChar"/>
    <w:rsid w:val="00845091"/>
    <w:pPr>
      <w:widowControl/>
      <w:adjustRightInd/>
    </w:pPr>
    <w:rPr>
      <w:rFonts w:ascii="Arial" w:eastAsia="Times New Roman" w:hAnsi="Arial" w:cs="Arial"/>
      <w:sz w:val="22"/>
      <w:szCs w:val="20"/>
    </w:rPr>
  </w:style>
  <w:style w:type="paragraph" w:customStyle="1" w:styleId="FormFieldCaption">
    <w:name w:val="Form Field Caption"/>
    <w:basedOn w:val="Normal"/>
    <w:rsid w:val="00845091"/>
    <w:pPr>
      <w:widowControl/>
      <w:tabs>
        <w:tab w:val="left" w:pos="270"/>
      </w:tabs>
      <w:adjustRightInd/>
    </w:pPr>
    <w:rPr>
      <w:rFonts w:ascii="Arial" w:eastAsia="Times New Roman" w:hAnsi="Arial" w:cs="Arial"/>
      <w:sz w:val="16"/>
      <w:szCs w:val="16"/>
    </w:rPr>
  </w:style>
  <w:style w:type="character" w:customStyle="1" w:styleId="DataField11pt-SingleChar">
    <w:name w:val="Data Field 11pt-Single Char"/>
    <w:link w:val="DataField11pt-Single"/>
    <w:rsid w:val="00845091"/>
    <w:rPr>
      <w:rFonts w:ascii="Arial" w:hAnsi="Arial" w:cs="Arial"/>
      <w:sz w:val="22"/>
      <w:lang w:val="en-US" w:eastAsia="en-US" w:bidi="ar-SA"/>
    </w:rPr>
  </w:style>
  <w:style w:type="character" w:styleId="Hyperlink">
    <w:name w:val="Hyperlink"/>
    <w:rsid w:val="003E3B5C"/>
    <w:rPr>
      <w:color w:val="0000FF"/>
      <w:u w:val="single"/>
    </w:rPr>
  </w:style>
  <w:style w:type="paragraph" w:styleId="Header">
    <w:name w:val="header"/>
    <w:basedOn w:val="Normal"/>
    <w:link w:val="HeaderChar"/>
    <w:uiPriority w:val="99"/>
    <w:rsid w:val="00217300"/>
    <w:pPr>
      <w:tabs>
        <w:tab w:val="center" w:pos="4680"/>
        <w:tab w:val="right" w:pos="9360"/>
      </w:tabs>
    </w:pPr>
    <w:rPr>
      <w:lang w:val="x-none" w:eastAsia="x-none"/>
    </w:rPr>
  </w:style>
  <w:style w:type="character" w:customStyle="1" w:styleId="HeaderChar">
    <w:name w:val="Header Char"/>
    <w:link w:val="Header"/>
    <w:uiPriority w:val="99"/>
    <w:rsid w:val="00217300"/>
    <w:rPr>
      <w:rFonts w:ascii="MS Mincho" w:eastAsia="MS Mincho"/>
      <w:szCs w:val="24"/>
    </w:rPr>
  </w:style>
  <w:style w:type="paragraph" w:styleId="Footer">
    <w:name w:val="footer"/>
    <w:basedOn w:val="Normal"/>
    <w:link w:val="FooterChar"/>
    <w:uiPriority w:val="99"/>
    <w:rsid w:val="00217300"/>
    <w:pPr>
      <w:tabs>
        <w:tab w:val="center" w:pos="4680"/>
        <w:tab w:val="right" w:pos="9360"/>
      </w:tabs>
    </w:pPr>
    <w:rPr>
      <w:lang w:val="x-none" w:eastAsia="x-none"/>
    </w:rPr>
  </w:style>
  <w:style w:type="character" w:customStyle="1" w:styleId="FooterChar">
    <w:name w:val="Footer Char"/>
    <w:link w:val="Footer"/>
    <w:uiPriority w:val="99"/>
    <w:rsid w:val="00217300"/>
    <w:rPr>
      <w:rFonts w:ascii="MS Mincho" w:eastAsia="MS Mincho"/>
      <w:szCs w:val="24"/>
    </w:rPr>
  </w:style>
  <w:style w:type="character" w:customStyle="1" w:styleId="Heading4Char">
    <w:name w:val="Heading 4 Char"/>
    <w:link w:val="Heading4"/>
    <w:semiHidden/>
    <w:rsid w:val="007D2CDB"/>
    <w:rPr>
      <w:rFonts w:ascii="Calibri" w:eastAsia="Times New Roman" w:hAnsi="Calibri" w:cs="Times New Roman"/>
      <w:b/>
      <w:bCs/>
      <w:sz w:val="28"/>
      <w:szCs w:val="28"/>
    </w:rPr>
  </w:style>
  <w:style w:type="character" w:customStyle="1" w:styleId="Heading6Char">
    <w:name w:val="Heading 6 Char"/>
    <w:link w:val="Heading6"/>
    <w:semiHidden/>
    <w:rsid w:val="007D2CDB"/>
    <w:rPr>
      <w:rFonts w:ascii="Calibri" w:eastAsia="Times New Roman" w:hAnsi="Calibri" w:cs="Times New Roman"/>
      <w:b/>
      <w:bCs/>
      <w:sz w:val="22"/>
      <w:szCs w:val="22"/>
    </w:rPr>
  </w:style>
  <w:style w:type="character" w:customStyle="1" w:styleId="StyleArialNarrow">
    <w:name w:val="Style Arial Narrow"/>
    <w:rsid w:val="00B8066F"/>
    <w:rPr>
      <w:rFonts w:ascii="Arial Narrow" w:hAnsi="Arial Narrow" w:hint="default"/>
    </w:rPr>
  </w:style>
  <w:style w:type="paragraph" w:styleId="BalloonText">
    <w:name w:val="Balloon Text"/>
    <w:basedOn w:val="Normal"/>
    <w:link w:val="BalloonTextChar"/>
    <w:rsid w:val="004C17B4"/>
    <w:rPr>
      <w:rFonts w:ascii="Tahoma" w:hAnsi="Tahoma"/>
      <w:sz w:val="16"/>
      <w:szCs w:val="16"/>
      <w:lang w:val="x-none" w:eastAsia="x-none"/>
    </w:rPr>
  </w:style>
  <w:style w:type="character" w:customStyle="1" w:styleId="BalloonTextChar">
    <w:name w:val="Balloon Text Char"/>
    <w:link w:val="BalloonText"/>
    <w:rsid w:val="004C17B4"/>
    <w:rPr>
      <w:rFonts w:ascii="Tahoma" w:eastAsia="MS Mincho" w:hAnsi="Tahoma" w:cs="Tahoma"/>
      <w:sz w:val="16"/>
      <w:szCs w:val="16"/>
    </w:rPr>
  </w:style>
  <w:style w:type="character" w:styleId="Strong">
    <w:name w:val="Strong"/>
    <w:uiPriority w:val="22"/>
    <w:qFormat/>
    <w:rsid w:val="004C17B4"/>
    <w:rPr>
      <w:b/>
      <w:bCs/>
    </w:rPr>
  </w:style>
  <w:style w:type="paragraph" w:customStyle="1" w:styleId="H5">
    <w:name w:val="H5"/>
    <w:rsid w:val="00C04B37"/>
    <w:pPr>
      <w:widowControl w:val="0"/>
      <w:autoSpaceDE w:val="0"/>
      <w:autoSpaceDN w:val="0"/>
      <w:adjustRightInd w:val="0"/>
    </w:pPr>
    <w:rPr>
      <w:b/>
      <w:bCs/>
    </w:rPr>
  </w:style>
  <w:style w:type="character" w:styleId="CommentReference">
    <w:name w:val="annotation reference"/>
    <w:rsid w:val="00004AAB"/>
    <w:rPr>
      <w:sz w:val="16"/>
      <w:szCs w:val="16"/>
    </w:rPr>
  </w:style>
  <w:style w:type="paragraph" w:styleId="CommentText">
    <w:name w:val="annotation text"/>
    <w:basedOn w:val="Normal"/>
    <w:link w:val="CommentTextChar"/>
    <w:rsid w:val="00004AAB"/>
    <w:rPr>
      <w:szCs w:val="20"/>
      <w:lang w:val="x-none" w:eastAsia="x-none"/>
    </w:rPr>
  </w:style>
  <w:style w:type="character" w:customStyle="1" w:styleId="CommentTextChar">
    <w:name w:val="Comment Text Char"/>
    <w:link w:val="CommentText"/>
    <w:rsid w:val="00004AAB"/>
    <w:rPr>
      <w:rFonts w:ascii="MS Mincho" w:eastAsia="MS Mincho"/>
    </w:rPr>
  </w:style>
  <w:style w:type="paragraph" w:styleId="CommentSubject">
    <w:name w:val="annotation subject"/>
    <w:basedOn w:val="CommentText"/>
    <w:next w:val="CommentText"/>
    <w:link w:val="CommentSubjectChar"/>
    <w:rsid w:val="00004AAB"/>
    <w:rPr>
      <w:b/>
      <w:bCs/>
    </w:rPr>
  </w:style>
  <w:style w:type="character" w:customStyle="1" w:styleId="CommentSubjectChar">
    <w:name w:val="Comment Subject Char"/>
    <w:link w:val="CommentSubject"/>
    <w:rsid w:val="00004AAB"/>
    <w:rPr>
      <w:rFonts w:ascii="MS Mincho" w:eastAsia="MS Mincho"/>
      <w:b/>
      <w:bCs/>
    </w:rPr>
  </w:style>
  <w:style w:type="character" w:customStyle="1" w:styleId="authors3">
    <w:name w:val="authors3"/>
    <w:rsid w:val="001831B9"/>
  </w:style>
  <w:style w:type="paragraph" w:customStyle="1" w:styleId="default">
    <w:name w:val="default"/>
    <w:basedOn w:val="Normal"/>
    <w:rsid w:val="0076030C"/>
    <w:pPr>
      <w:widowControl/>
      <w:autoSpaceDE/>
      <w:autoSpaceDN/>
      <w:adjustRightInd/>
    </w:pPr>
    <w:rPr>
      <w:rFonts w:ascii="Times New Roman" w:eastAsia="Calibri"/>
      <w:sz w:val="24"/>
    </w:rPr>
  </w:style>
  <w:style w:type="paragraph" w:styleId="PlainText">
    <w:name w:val="Plain Text"/>
    <w:basedOn w:val="Normal"/>
    <w:link w:val="PlainTextChar"/>
    <w:uiPriority w:val="99"/>
    <w:unhideWhenUsed/>
    <w:rsid w:val="000D7B9D"/>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0D7B9D"/>
    <w:rPr>
      <w:rFonts w:ascii="Consolas" w:eastAsia="Calibri" w:hAnsi="Consolas"/>
      <w:sz w:val="21"/>
      <w:szCs w:val="21"/>
    </w:rPr>
  </w:style>
  <w:style w:type="paragraph" w:customStyle="1" w:styleId="MediumGrid21">
    <w:name w:val="Medium Grid 21"/>
    <w:basedOn w:val="Normal"/>
    <w:uiPriority w:val="1"/>
    <w:qFormat/>
    <w:rsid w:val="007E0473"/>
    <w:pPr>
      <w:widowControl/>
      <w:autoSpaceDE/>
      <w:autoSpaceDN/>
      <w:adjustRightInd/>
      <w:spacing w:before="100" w:beforeAutospacing="1" w:after="100" w:afterAutospacing="1"/>
    </w:pPr>
    <w:rPr>
      <w:rFonts w:ascii="Times New Roman" w:eastAsia="Times New Roman"/>
      <w:sz w:val="24"/>
    </w:rPr>
  </w:style>
  <w:style w:type="character" w:customStyle="1" w:styleId="apple-converted-space">
    <w:name w:val="apple-converted-space"/>
    <w:rsid w:val="007E0473"/>
  </w:style>
  <w:style w:type="paragraph" w:styleId="NormalWeb">
    <w:name w:val="Normal (Web)"/>
    <w:basedOn w:val="Normal"/>
    <w:uiPriority w:val="99"/>
    <w:unhideWhenUsed/>
    <w:rsid w:val="008731B3"/>
    <w:pPr>
      <w:widowControl/>
      <w:autoSpaceDE/>
      <w:autoSpaceDN/>
      <w:adjustRightInd/>
      <w:spacing w:before="100" w:beforeAutospacing="1" w:after="100" w:afterAutospacing="1"/>
    </w:pPr>
    <w:rPr>
      <w:rFonts w:ascii="Times New Roman" w:eastAsia="Times New Roman"/>
      <w:sz w:val="24"/>
    </w:rPr>
  </w:style>
  <w:style w:type="table" w:styleId="TableGrid">
    <w:name w:val="Table Grid"/>
    <w:basedOn w:val="TableNormal"/>
    <w:rsid w:val="00EB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4A3A07"/>
    <w:rPr>
      <w:rFonts w:ascii="MS Mincho" w:eastAsia="MS Mincho"/>
      <w:szCs w:val="24"/>
    </w:rPr>
  </w:style>
  <w:style w:type="paragraph" w:customStyle="1" w:styleId="ColorfulList-Accent11">
    <w:name w:val="Colorful List - Accent 11"/>
    <w:basedOn w:val="Normal"/>
    <w:uiPriority w:val="34"/>
    <w:qFormat/>
    <w:rsid w:val="007B224A"/>
    <w:pPr>
      <w:ind w:left="720"/>
    </w:pPr>
  </w:style>
  <w:style w:type="paragraph" w:styleId="ListParagraph">
    <w:name w:val="List Paragraph"/>
    <w:basedOn w:val="Normal"/>
    <w:uiPriority w:val="34"/>
    <w:qFormat/>
    <w:rsid w:val="00517549"/>
    <w:pPr>
      <w:ind w:left="720"/>
    </w:pPr>
  </w:style>
  <w:style w:type="character" w:customStyle="1" w:styleId="text">
    <w:name w:val="text"/>
    <w:rsid w:val="00C000F3"/>
  </w:style>
  <w:style w:type="paragraph" w:styleId="NoSpacing">
    <w:name w:val="No Spacing"/>
    <w:basedOn w:val="Normal"/>
    <w:uiPriority w:val="1"/>
    <w:qFormat/>
    <w:rsid w:val="008821DC"/>
    <w:pPr>
      <w:widowControl/>
      <w:autoSpaceDE/>
      <w:autoSpaceDN/>
      <w:adjustRightInd/>
      <w:spacing w:before="100" w:beforeAutospacing="1" w:after="100" w:afterAutospacing="1"/>
    </w:pPr>
    <w:rPr>
      <w:rFonts w:ascii="Times New Roman" w:eastAsia="Times New Roman"/>
      <w:sz w:val="24"/>
    </w:rPr>
  </w:style>
  <w:style w:type="paragraph" w:customStyle="1" w:styleId="Default0">
    <w:name w:val="Default"/>
    <w:rsid w:val="0017775B"/>
    <w:pPr>
      <w:autoSpaceDE w:val="0"/>
      <w:autoSpaceDN w:val="0"/>
      <w:adjustRightInd w:val="0"/>
    </w:pPr>
    <w:rPr>
      <w:rFonts w:ascii="Helvetica Neue" w:hAnsi="Helvetica Neue" w:cs="Helvetica Neue"/>
      <w:color w:val="000000"/>
      <w:sz w:val="24"/>
      <w:szCs w:val="24"/>
    </w:rPr>
  </w:style>
  <w:style w:type="paragraph" w:customStyle="1" w:styleId="paragraph">
    <w:name w:val="paragraph"/>
    <w:basedOn w:val="Normal"/>
    <w:link w:val="paragraphChar"/>
    <w:rsid w:val="005562DF"/>
    <w:pPr>
      <w:widowControl/>
      <w:autoSpaceDE/>
      <w:autoSpaceDN/>
      <w:adjustRightInd/>
      <w:spacing w:before="100" w:beforeAutospacing="1" w:after="100" w:afterAutospacing="1"/>
    </w:pPr>
    <w:rPr>
      <w:rFonts w:ascii="Times New Roman" w:eastAsia="Times New Roman"/>
      <w:sz w:val="24"/>
    </w:rPr>
  </w:style>
  <w:style w:type="character" w:customStyle="1" w:styleId="paragraphChar">
    <w:name w:val="paragraph Char"/>
    <w:link w:val="paragraph"/>
    <w:rsid w:val="005562DF"/>
    <w:rPr>
      <w:sz w:val="24"/>
      <w:szCs w:val="24"/>
    </w:rPr>
  </w:style>
  <w:style w:type="character" w:customStyle="1" w:styleId="Heading2Char">
    <w:name w:val="Heading 2 Char"/>
    <w:basedOn w:val="DefaultParagraphFont"/>
    <w:link w:val="Heading2"/>
    <w:semiHidden/>
    <w:rsid w:val="0052717D"/>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2717D"/>
    <w:rPr>
      <w:i/>
      <w:iCs/>
    </w:rPr>
  </w:style>
  <w:style w:type="character" w:styleId="UnresolvedMention">
    <w:name w:val="Unresolved Mention"/>
    <w:basedOn w:val="DefaultParagraphFont"/>
    <w:uiPriority w:val="99"/>
    <w:semiHidden/>
    <w:unhideWhenUsed/>
    <w:rsid w:val="001D460F"/>
    <w:rPr>
      <w:color w:val="605E5C"/>
      <w:shd w:val="clear" w:color="auto" w:fill="E1DFDD"/>
    </w:rPr>
  </w:style>
  <w:style w:type="character" w:styleId="FollowedHyperlink">
    <w:name w:val="FollowedHyperlink"/>
    <w:basedOn w:val="DefaultParagraphFont"/>
    <w:rsid w:val="0065713B"/>
    <w:rPr>
      <w:color w:val="954F72" w:themeColor="followedHyperlink"/>
      <w:u w:val="single"/>
    </w:rPr>
  </w:style>
  <w:style w:type="paragraph" w:customStyle="1" w:styleId="xxmsonormal">
    <w:name w:val="x_xmsonormal"/>
    <w:basedOn w:val="Normal"/>
    <w:rsid w:val="00E03013"/>
    <w:pPr>
      <w:widowControl/>
      <w:autoSpaceDE/>
      <w:autoSpaceDN/>
      <w:adjustRightInd/>
    </w:pPr>
    <w:rPr>
      <w:rFonts w:ascii="Calibri" w:eastAsiaTheme="minorHAnsi" w:hAnsi="Calibri" w:cs="Calibri"/>
      <w:sz w:val="22"/>
      <w:szCs w:val="22"/>
    </w:rPr>
  </w:style>
  <w:style w:type="character" w:customStyle="1" w:styleId="contentpasted0">
    <w:name w:val="contentpasted0"/>
    <w:basedOn w:val="DefaultParagraphFont"/>
    <w:rsid w:val="00E03013"/>
  </w:style>
  <w:style w:type="character" w:customStyle="1" w:styleId="contentpasted2">
    <w:name w:val="contentpasted2"/>
    <w:basedOn w:val="DefaultParagraphFont"/>
    <w:rsid w:val="00E03013"/>
  </w:style>
  <w:style w:type="character" w:customStyle="1" w:styleId="xxapple-converted-space">
    <w:name w:val="x_x_apple-converted-space"/>
    <w:basedOn w:val="DefaultParagraphFont"/>
    <w:rsid w:val="00E03013"/>
  </w:style>
  <w:style w:type="character" w:customStyle="1" w:styleId="contentpasted1">
    <w:name w:val="contentpasted1"/>
    <w:basedOn w:val="DefaultParagraphFont"/>
    <w:rsid w:val="00E0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3705">
      <w:bodyDiv w:val="1"/>
      <w:marLeft w:val="0"/>
      <w:marRight w:val="0"/>
      <w:marTop w:val="0"/>
      <w:marBottom w:val="0"/>
      <w:divBdr>
        <w:top w:val="none" w:sz="0" w:space="0" w:color="auto"/>
        <w:left w:val="none" w:sz="0" w:space="0" w:color="auto"/>
        <w:bottom w:val="none" w:sz="0" w:space="0" w:color="auto"/>
        <w:right w:val="none" w:sz="0" w:space="0" w:color="auto"/>
      </w:divBdr>
    </w:div>
    <w:div w:id="328145925">
      <w:bodyDiv w:val="1"/>
      <w:marLeft w:val="0"/>
      <w:marRight w:val="0"/>
      <w:marTop w:val="0"/>
      <w:marBottom w:val="0"/>
      <w:divBdr>
        <w:top w:val="none" w:sz="0" w:space="0" w:color="auto"/>
        <w:left w:val="none" w:sz="0" w:space="0" w:color="auto"/>
        <w:bottom w:val="none" w:sz="0" w:space="0" w:color="auto"/>
        <w:right w:val="none" w:sz="0" w:space="0" w:color="auto"/>
      </w:divBdr>
    </w:div>
    <w:div w:id="335496354">
      <w:bodyDiv w:val="1"/>
      <w:marLeft w:val="0"/>
      <w:marRight w:val="0"/>
      <w:marTop w:val="0"/>
      <w:marBottom w:val="0"/>
      <w:divBdr>
        <w:top w:val="none" w:sz="0" w:space="0" w:color="auto"/>
        <w:left w:val="none" w:sz="0" w:space="0" w:color="auto"/>
        <w:bottom w:val="none" w:sz="0" w:space="0" w:color="auto"/>
        <w:right w:val="none" w:sz="0" w:space="0" w:color="auto"/>
      </w:divBdr>
    </w:div>
    <w:div w:id="340395597">
      <w:bodyDiv w:val="1"/>
      <w:marLeft w:val="0"/>
      <w:marRight w:val="0"/>
      <w:marTop w:val="0"/>
      <w:marBottom w:val="0"/>
      <w:divBdr>
        <w:top w:val="none" w:sz="0" w:space="0" w:color="auto"/>
        <w:left w:val="none" w:sz="0" w:space="0" w:color="auto"/>
        <w:bottom w:val="none" w:sz="0" w:space="0" w:color="auto"/>
        <w:right w:val="none" w:sz="0" w:space="0" w:color="auto"/>
      </w:divBdr>
    </w:div>
    <w:div w:id="430316902">
      <w:bodyDiv w:val="1"/>
      <w:marLeft w:val="0"/>
      <w:marRight w:val="0"/>
      <w:marTop w:val="0"/>
      <w:marBottom w:val="0"/>
      <w:divBdr>
        <w:top w:val="none" w:sz="0" w:space="0" w:color="auto"/>
        <w:left w:val="none" w:sz="0" w:space="0" w:color="auto"/>
        <w:bottom w:val="none" w:sz="0" w:space="0" w:color="auto"/>
        <w:right w:val="none" w:sz="0" w:space="0" w:color="auto"/>
      </w:divBdr>
    </w:div>
    <w:div w:id="554120326">
      <w:bodyDiv w:val="1"/>
      <w:marLeft w:val="0"/>
      <w:marRight w:val="0"/>
      <w:marTop w:val="0"/>
      <w:marBottom w:val="0"/>
      <w:divBdr>
        <w:top w:val="none" w:sz="0" w:space="0" w:color="auto"/>
        <w:left w:val="none" w:sz="0" w:space="0" w:color="auto"/>
        <w:bottom w:val="none" w:sz="0" w:space="0" w:color="auto"/>
        <w:right w:val="none" w:sz="0" w:space="0" w:color="auto"/>
      </w:divBdr>
    </w:div>
    <w:div w:id="695035049">
      <w:bodyDiv w:val="1"/>
      <w:marLeft w:val="0"/>
      <w:marRight w:val="0"/>
      <w:marTop w:val="0"/>
      <w:marBottom w:val="0"/>
      <w:divBdr>
        <w:top w:val="none" w:sz="0" w:space="0" w:color="auto"/>
        <w:left w:val="none" w:sz="0" w:space="0" w:color="auto"/>
        <w:bottom w:val="none" w:sz="0" w:space="0" w:color="auto"/>
        <w:right w:val="none" w:sz="0" w:space="0" w:color="auto"/>
      </w:divBdr>
    </w:div>
    <w:div w:id="827289704">
      <w:bodyDiv w:val="1"/>
      <w:marLeft w:val="0"/>
      <w:marRight w:val="0"/>
      <w:marTop w:val="0"/>
      <w:marBottom w:val="0"/>
      <w:divBdr>
        <w:top w:val="none" w:sz="0" w:space="0" w:color="auto"/>
        <w:left w:val="none" w:sz="0" w:space="0" w:color="auto"/>
        <w:bottom w:val="none" w:sz="0" w:space="0" w:color="auto"/>
        <w:right w:val="none" w:sz="0" w:space="0" w:color="auto"/>
      </w:divBdr>
    </w:div>
    <w:div w:id="855310887">
      <w:bodyDiv w:val="1"/>
      <w:marLeft w:val="0"/>
      <w:marRight w:val="0"/>
      <w:marTop w:val="0"/>
      <w:marBottom w:val="0"/>
      <w:divBdr>
        <w:top w:val="none" w:sz="0" w:space="0" w:color="auto"/>
        <w:left w:val="none" w:sz="0" w:space="0" w:color="auto"/>
        <w:bottom w:val="none" w:sz="0" w:space="0" w:color="auto"/>
        <w:right w:val="none" w:sz="0" w:space="0" w:color="auto"/>
      </w:divBdr>
    </w:div>
    <w:div w:id="893154852">
      <w:bodyDiv w:val="1"/>
      <w:marLeft w:val="0"/>
      <w:marRight w:val="0"/>
      <w:marTop w:val="0"/>
      <w:marBottom w:val="0"/>
      <w:divBdr>
        <w:top w:val="none" w:sz="0" w:space="0" w:color="auto"/>
        <w:left w:val="none" w:sz="0" w:space="0" w:color="auto"/>
        <w:bottom w:val="none" w:sz="0" w:space="0" w:color="auto"/>
        <w:right w:val="none" w:sz="0" w:space="0" w:color="auto"/>
      </w:divBdr>
    </w:div>
    <w:div w:id="958071472">
      <w:bodyDiv w:val="1"/>
      <w:marLeft w:val="0"/>
      <w:marRight w:val="0"/>
      <w:marTop w:val="0"/>
      <w:marBottom w:val="0"/>
      <w:divBdr>
        <w:top w:val="none" w:sz="0" w:space="0" w:color="auto"/>
        <w:left w:val="none" w:sz="0" w:space="0" w:color="auto"/>
        <w:bottom w:val="none" w:sz="0" w:space="0" w:color="auto"/>
        <w:right w:val="none" w:sz="0" w:space="0" w:color="auto"/>
      </w:divBdr>
    </w:div>
    <w:div w:id="1149596974">
      <w:bodyDiv w:val="1"/>
      <w:marLeft w:val="0"/>
      <w:marRight w:val="0"/>
      <w:marTop w:val="0"/>
      <w:marBottom w:val="0"/>
      <w:divBdr>
        <w:top w:val="none" w:sz="0" w:space="0" w:color="auto"/>
        <w:left w:val="none" w:sz="0" w:space="0" w:color="auto"/>
        <w:bottom w:val="none" w:sz="0" w:space="0" w:color="auto"/>
        <w:right w:val="none" w:sz="0" w:space="0" w:color="auto"/>
      </w:divBdr>
    </w:div>
    <w:div w:id="1313867968">
      <w:bodyDiv w:val="1"/>
      <w:marLeft w:val="0"/>
      <w:marRight w:val="0"/>
      <w:marTop w:val="0"/>
      <w:marBottom w:val="0"/>
      <w:divBdr>
        <w:top w:val="none" w:sz="0" w:space="0" w:color="auto"/>
        <w:left w:val="none" w:sz="0" w:space="0" w:color="auto"/>
        <w:bottom w:val="none" w:sz="0" w:space="0" w:color="auto"/>
        <w:right w:val="none" w:sz="0" w:space="0" w:color="auto"/>
      </w:divBdr>
    </w:div>
    <w:div w:id="1433814561">
      <w:bodyDiv w:val="1"/>
      <w:marLeft w:val="0"/>
      <w:marRight w:val="0"/>
      <w:marTop w:val="0"/>
      <w:marBottom w:val="0"/>
      <w:divBdr>
        <w:top w:val="none" w:sz="0" w:space="0" w:color="auto"/>
        <w:left w:val="none" w:sz="0" w:space="0" w:color="auto"/>
        <w:bottom w:val="none" w:sz="0" w:space="0" w:color="auto"/>
        <w:right w:val="none" w:sz="0" w:space="0" w:color="auto"/>
      </w:divBdr>
    </w:div>
    <w:div w:id="1438480802">
      <w:bodyDiv w:val="1"/>
      <w:marLeft w:val="0"/>
      <w:marRight w:val="0"/>
      <w:marTop w:val="0"/>
      <w:marBottom w:val="0"/>
      <w:divBdr>
        <w:top w:val="none" w:sz="0" w:space="0" w:color="auto"/>
        <w:left w:val="none" w:sz="0" w:space="0" w:color="auto"/>
        <w:bottom w:val="none" w:sz="0" w:space="0" w:color="auto"/>
        <w:right w:val="none" w:sz="0" w:space="0" w:color="auto"/>
      </w:divBdr>
    </w:div>
    <w:div w:id="1503541730">
      <w:bodyDiv w:val="1"/>
      <w:marLeft w:val="0"/>
      <w:marRight w:val="0"/>
      <w:marTop w:val="0"/>
      <w:marBottom w:val="0"/>
      <w:divBdr>
        <w:top w:val="none" w:sz="0" w:space="0" w:color="auto"/>
        <w:left w:val="none" w:sz="0" w:space="0" w:color="auto"/>
        <w:bottom w:val="none" w:sz="0" w:space="0" w:color="auto"/>
        <w:right w:val="none" w:sz="0" w:space="0" w:color="auto"/>
      </w:divBdr>
    </w:div>
    <w:div w:id="1555654487">
      <w:bodyDiv w:val="1"/>
      <w:marLeft w:val="0"/>
      <w:marRight w:val="0"/>
      <w:marTop w:val="0"/>
      <w:marBottom w:val="0"/>
      <w:divBdr>
        <w:top w:val="none" w:sz="0" w:space="0" w:color="auto"/>
        <w:left w:val="none" w:sz="0" w:space="0" w:color="auto"/>
        <w:bottom w:val="none" w:sz="0" w:space="0" w:color="auto"/>
        <w:right w:val="none" w:sz="0" w:space="0" w:color="auto"/>
      </w:divBdr>
    </w:div>
    <w:div w:id="1559047065">
      <w:bodyDiv w:val="1"/>
      <w:marLeft w:val="0"/>
      <w:marRight w:val="0"/>
      <w:marTop w:val="0"/>
      <w:marBottom w:val="0"/>
      <w:divBdr>
        <w:top w:val="none" w:sz="0" w:space="0" w:color="auto"/>
        <w:left w:val="none" w:sz="0" w:space="0" w:color="auto"/>
        <w:bottom w:val="none" w:sz="0" w:space="0" w:color="auto"/>
        <w:right w:val="none" w:sz="0" w:space="0" w:color="auto"/>
      </w:divBdr>
    </w:div>
    <w:div w:id="1602372170">
      <w:bodyDiv w:val="1"/>
      <w:marLeft w:val="0"/>
      <w:marRight w:val="0"/>
      <w:marTop w:val="0"/>
      <w:marBottom w:val="0"/>
      <w:divBdr>
        <w:top w:val="none" w:sz="0" w:space="0" w:color="auto"/>
        <w:left w:val="none" w:sz="0" w:space="0" w:color="auto"/>
        <w:bottom w:val="none" w:sz="0" w:space="0" w:color="auto"/>
        <w:right w:val="none" w:sz="0" w:space="0" w:color="auto"/>
      </w:divBdr>
    </w:div>
    <w:div w:id="1628507529">
      <w:bodyDiv w:val="1"/>
      <w:marLeft w:val="0"/>
      <w:marRight w:val="0"/>
      <w:marTop w:val="0"/>
      <w:marBottom w:val="0"/>
      <w:divBdr>
        <w:top w:val="none" w:sz="0" w:space="0" w:color="auto"/>
        <w:left w:val="none" w:sz="0" w:space="0" w:color="auto"/>
        <w:bottom w:val="none" w:sz="0" w:space="0" w:color="auto"/>
        <w:right w:val="none" w:sz="0" w:space="0" w:color="auto"/>
      </w:divBdr>
    </w:div>
    <w:div w:id="1712923458">
      <w:bodyDiv w:val="1"/>
      <w:marLeft w:val="0"/>
      <w:marRight w:val="0"/>
      <w:marTop w:val="0"/>
      <w:marBottom w:val="0"/>
      <w:divBdr>
        <w:top w:val="none" w:sz="0" w:space="0" w:color="auto"/>
        <w:left w:val="none" w:sz="0" w:space="0" w:color="auto"/>
        <w:bottom w:val="none" w:sz="0" w:space="0" w:color="auto"/>
        <w:right w:val="none" w:sz="0" w:space="0" w:color="auto"/>
      </w:divBdr>
    </w:div>
    <w:div w:id="1781559512">
      <w:bodyDiv w:val="1"/>
      <w:marLeft w:val="0"/>
      <w:marRight w:val="0"/>
      <w:marTop w:val="0"/>
      <w:marBottom w:val="0"/>
      <w:divBdr>
        <w:top w:val="none" w:sz="0" w:space="0" w:color="auto"/>
        <w:left w:val="none" w:sz="0" w:space="0" w:color="auto"/>
        <w:bottom w:val="none" w:sz="0" w:space="0" w:color="auto"/>
        <w:right w:val="none" w:sz="0" w:space="0" w:color="auto"/>
      </w:divBdr>
    </w:div>
    <w:div w:id="1882522564">
      <w:bodyDiv w:val="1"/>
      <w:marLeft w:val="0"/>
      <w:marRight w:val="0"/>
      <w:marTop w:val="0"/>
      <w:marBottom w:val="0"/>
      <w:divBdr>
        <w:top w:val="none" w:sz="0" w:space="0" w:color="auto"/>
        <w:left w:val="none" w:sz="0" w:space="0" w:color="auto"/>
        <w:bottom w:val="none" w:sz="0" w:space="0" w:color="auto"/>
        <w:right w:val="none" w:sz="0" w:space="0" w:color="auto"/>
      </w:divBdr>
    </w:div>
    <w:div w:id="1906717771">
      <w:bodyDiv w:val="1"/>
      <w:marLeft w:val="0"/>
      <w:marRight w:val="0"/>
      <w:marTop w:val="0"/>
      <w:marBottom w:val="0"/>
      <w:divBdr>
        <w:top w:val="none" w:sz="0" w:space="0" w:color="auto"/>
        <w:left w:val="none" w:sz="0" w:space="0" w:color="auto"/>
        <w:bottom w:val="none" w:sz="0" w:space="0" w:color="auto"/>
        <w:right w:val="none" w:sz="0" w:space="0" w:color="auto"/>
      </w:divBdr>
    </w:div>
    <w:div w:id="1909460361">
      <w:bodyDiv w:val="1"/>
      <w:marLeft w:val="0"/>
      <w:marRight w:val="0"/>
      <w:marTop w:val="0"/>
      <w:marBottom w:val="0"/>
      <w:divBdr>
        <w:top w:val="none" w:sz="0" w:space="0" w:color="auto"/>
        <w:left w:val="none" w:sz="0" w:space="0" w:color="auto"/>
        <w:bottom w:val="none" w:sz="0" w:space="0" w:color="auto"/>
        <w:right w:val="none" w:sz="0" w:space="0" w:color="auto"/>
      </w:divBdr>
    </w:div>
    <w:div w:id="1926572888">
      <w:bodyDiv w:val="1"/>
      <w:marLeft w:val="0"/>
      <w:marRight w:val="0"/>
      <w:marTop w:val="0"/>
      <w:marBottom w:val="0"/>
      <w:divBdr>
        <w:top w:val="none" w:sz="0" w:space="0" w:color="auto"/>
        <w:left w:val="none" w:sz="0" w:space="0" w:color="auto"/>
        <w:bottom w:val="none" w:sz="0" w:space="0" w:color="auto"/>
        <w:right w:val="none" w:sz="0" w:space="0" w:color="auto"/>
      </w:divBdr>
    </w:div>
    <w:div w:id="1981568957">
      <w:marLeft w:val="0"/>
      <w:marRight w:val="0"/>
      <w:marTop w:val="0"/>
      <w:marBottom w:val="0"/>
      <w:divBdr>
        <w:top w:val="none" w:sz="0" w:space="0" w:color="auto"/>
        <w:left w:val="none" w:sz="0" w:space="0" w:color="auto"/>
        <w:bottom w:val="none" w:sz="0" w:space="0" w:color="auto"/>
        <w:right w:val="none" w:sz="0" w:space="0" w:color="auto"/>
      </w:divBdr>
    </w:div>
    <w:div w:id="20345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ospt.org/doi/10.2519/jospt.2023.11840" TargetMode="External"/><Relationship Id="rId13" Type="http://schemas.openxmlformats.org/officeDocument/2006/relationships/hyperlink" Target="https://www.sciencedirect.com/science/article/pii/S000399931731017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003999317310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039993173101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93/ptj/pzac012" TargetMode="External"/><Relationship Id="rId4" Type="http://schemas.openxmlformats.org/officeDocument/2006/relationships/settings" Target="settings.xml"/><Relationship Id="rId9" Type="http://schemas.openxmlformats.org/officeDocument/2006/relationships/hyperlink" Target="https://doi.org/10.4236/aar.2022.114008" TargetMode="External"/><Relationship Id="rId14" Type="http://schemas.openxmlformats.org/officeDocument/2006/relationships/hyperlink" Target="https://www.sciencedirect.com/science/article/pii/S000399931731017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C6F0-F112-4933-A5A6-2818EFE9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5496</Words>
  <Characters>35463</Characters>
  <Application>Microsoft Office Word</Application>
  <DocSecurity>0</DocSecurity>
  <Lines>295</Lines>
  <Paragraphs>81</Paragraphs>
  <ScaleCrop>false</ScaleCrop>
  <HeadingPairs>
    <vt:vector size="2" baseType="variant">
      <vt:variant>
        <vt:lpstr>Title</vt:lpstr>
      </vt:variant>
      <vt:variant>
        <vt:i4>1</vt:i4>
      </vt:variant>
    </vt:vector>
  </HeadingPairs>
  <TitlesOfParts>
    <vt:vector size="1" baseType="lpstr">
      <vt:lpstr>CURRICULUM VITAE</vt:lpstr>
    </vt:vector>
  </TitlesOfParts>
  <Company>ucdhsc pt</Company>
  <LinksUpToDate>false</LinksUpToDate>
  <CharactersWithSpaces>40878</CharactersWithSpaces>
  <SharedDoc>false</SharedDoc>
  <HLinks>
    <vt:vector size="30" baseType="variant">
      <vt:variant>
        <vt:i4>6750288</vt:i4>
      </vt:variant>
      <vt:variant>
        <vt:i4>12</vt:i4>
      </vt:variant>
      <vt:variant>
        <vt:i4>0</vt:i4>
      </vt:variant>
      <vt:variant>
        <vt:i4>5</vt:i4>
      </vt:variant>
      <vt:variant>
        <vt:lpwstr>https://www.sciencedirect.com/science/article/pii/S0003999317310171</vt:lpwstr>
      </vt:variant>
      <vt:variant>
        <vt:lpwstr>!</vt:lpwstr>
      </vt:variant>
      <vt:variant>
        <vt:i4>6750288</vt:i4>
      </vt:variant>
      <vt:variant>
        <vt:i4>9</vt:i4>
      </vt:variant>
      <vt:variant>
        <vt:i4>0</vt:i4>
      </vt:variant>
      <vt:variant>
        <vt:i4>5</vt:i4>
      </vt:variant>
      <vt:variant>
        <vt:lpwstr>https://www.sciencedirect.com/science/article/pii/S0003999317310171</vt:lpwstr>
      </vt:variant>
      <vt:variant>
        <vt:lpwstr>!</vt:lpwstr>
      </vt:variant>
      <vt:variant>
        <vt:i4>6750288</vt:i4>
      </vt:variant>
      <vt:variant>
        <vt:i4>6</vt:i4>
      </vt:variant>
      <vt:variant>
        <vt:i4>0</vt:i4>
      </vt:variant>
      <vt:variant>
        <vt:i4>5</vt:i4>
      </vt:variant>
      <vt:variant>
        <vt:lpwstr>https://www.sciencedirect.com/science/article/pii/S0003999317310171</vt:lpwstr>
      </vt:variant>
      <vt:variant>
        <vt:lpwstr>!</vt:lpwstr>
      </vt:variant>
      <vt:variant>
        <vt:i4>6750288</vt:i4>
      </vt:variant>
      <vt:variant>
        <vt:i4>3</vt:i4>
      </vt:variant>
      <vt:variant>
        <vt:i4>0</vt:i4>
      </vt:variant>
      <vt:variant>
        <vt:i4>5</vt:i4>
      </vt:variant>
      <vt:variant>
        <vt:lpwstr>https://www.sciencedirect.com/science/article/pii/S0003999317310171</vt:lpwstr>
      </vt:variant>
      <vt:variant>
        <vt:lpwstr>!</vt:lpwstr>
      </vt:variant>
      <vt:variant>
        <vt:i4>6750288</vt:i4>
      </vt:variant>
      <vt:variant>
        <vt:i4>0</vt:i4>
      </vt:variant>
      <vt:variant>
        <vt:i4>0</vt:i4>
      </vt:variant>
      <vt:variant>
        <vt:i4>5</vt:i4>
      </vt:variant>
      <vt:variant>
        <vt:lpwstr>https://www.sciencedirect.com/science/article/pii/S0003999317310171</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CaffareK</dc:creator>
  <cp:keywords/>
  <cp:lastModifiedBy>Anonymous</cp:lastModifiedBy>
  <cp:revision>4</cp:revision>
  <cp:lastPrinted>2017-06-15T21:04:00Z</cp:lastPrinted>
  <dcterms:created xsi:type="dcterms:W3CDTF">2023-10-04T15:10:00Z</dcterms:created>
  <dcterms:modified xsi:type="dcterms:W3CDTF">2023-11-09T15:12:00Z</dcterms:modified>
</cp:coreProperties>
</file>